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6Colorful-Accent1"/>
        <w:bidiVisual/>
        <w:tblW w:w="0" w:type="auto"/>
        <w:tblInd w:w="-733" w:type="dxa"/>
        <w:tblLook w:val="0480" w:firstRow="0" w:lastRow="0" w:firstColumn="1" w:lastColumn="0" w:noHBand="0" w:noVBand="1"/>
      </w:tblPr>
      <w:tblGrid>
        <w:gridCol w:w="2257"/>
        <w:gridCol w:w="1534"/>
        <w:gridCol w:w="143"/>
        <w:gridCol w:w="738"/>
        <w:gridCol w:w="177"/>
        <w:gridCol w:w="186"/>
        <w:gridCol w:w="96"/>
        <w:gridCol w:w="281"/>
        <w:gridCol w:w="424"/>
        <w:gridCol w:w="424"/>
        <w:gridCol w:w="702"/>
        <w:gridCol w:w="141"/>
        <w:gridCol w:w="1163"/>
        <w:gridCol w:w="1930"/>
      </w:tblGrid>
      <w:tr w:rsidR="00A2501C" w:rsidRPr="00A2501C" w14:paraId="3ECFD8A4" w14:textId="77777777" w:rsidTr="007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C5CC168" w14:textId="2D586AB2" w:rsidR="00216828" w:rsidRPr="00A2501C" w:rsidRDefault="00216828" w:rsidP="00E073F1">
            <w:pPr>
              <w:rPr>
                <w:rFonts w:cs="B Nazanin"/>
                <w:b w:val="0"/>
                <w:bCs w:val="0"/>
                <w:color w:val="auto"/>
                <w:rtl/>
              </w:rPr>
            </w:pPr>
            <w:r w:rsidRPr="00A2501C">
              <w:rPr>
                <w:rFonts w:cs="B Nazanin" w:hint="cs"/>
                <w:b w:val="0"/>
                <w:bCs w:val="0"/>
                <w:color w:val="auto"/>
                <w:rtl/>
              </w:rPr>
              <w:t>عنوان کتاب</w:t>
            </w:r>
          </w:p>
        </w:tc>
        <w:tc>
          <w:tcPr>
            <w:tcW w:w="7928" w:type="dxa"/>
            <w:gridSpan w:val="13"/>
          </w:tcPr>
          <w:p w14:paraId="3D74A44C" w14:textId="77777777" w:rsidR="00216828" w:rsidRPr="00A2501C" w:rsidRDefault="00216828" w:rsidP="00E40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A2501C" w:rsidRPr="00A2501C" w14:paraId="2E453E50" w14:textId="77777777" w:rsidTr="00794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B6EE09" w14:textId="2098DE12" w:rsidR="00216828" w:rsidRPr="00A2501C" w:rsidRDefault="00216828" w:rsidP="00E073F1">
            <w:pPr>
              <w:rPr>
                <w:rFonts w:cs="B Nazanin"/>
                <w:b w:val="0"/>
                <w:bCs w:val="0"/>
                <w:color w:val="auto"/>
                <w:rtl/>
              </w:rPr>
            </w:pPr>
            <w:r w:rsidRPr="00A2501C">
              <w:rPr>
                <w:rFonts w:cs="B Nazanin" w:hint="cs"/>
                <w:b w:val="0"/>
                <w:bCs w:val="0"/>
                <w:color w:val="auto"/>
                <w:rtl/>
              </w:rPr>
              <w:t>صاحب/صاحبان اثر</w:t>
            </w:r>
          </w:p>
        </w:tc>
        <w:tc>
          <w:tcPr>
            <w:tcW w:w="7928" w:type="dxa"/>
            <w:gridSpan w:val="13"/>
          </w:tcPr>
          <w:p w14:paraId="72D69CAB" w14:textId="77777777" w:rsidR="00216828" w:rsidRPr="00A2501C" w:rsidRDefault="00216828" w:rsidP="00E07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A2501C" w:rsidRPr="00A2501C" w14:paraId="44D2FB4E" w14:textId="77777777" w:rsidTr="007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1745602" w14:textId="622DF81A" w:rsidR="00216828" w:rsidRPr="00A2501C" w:rsidRDefault="00216828" w:rsidP="00E073F1">
            <w:pPr>
              <w:rPr>
                <w:rFonts w:cs="B Nazanin"/>
                <w:b w:val="0"/>
                <w:bCs w:val="0"/>
                <w:color w:val="auto"/>
                <w:rtl/>
              </w:rPr>
            </w:pPr>
            <w:r w:rsidRPr="00A2501C">
              <w:rPr>
                <w:rFonts w:cs="B Nazanin" w:hint="cs"/>
                <w:b w:val="0"/>
                <w:bCs w:val="0"/>
                <w:color w:val="auto"/>
                <w:rtl/>
              </w:rPr>
              <w:t>شماره گلستان</w:t>
            </w:r>
          </w:p>
        </w:tc>
        <w:tc>
          <w:tcPr>
            <w:tcW w:w="1550" w:type="dxa"/>
          </w:tcPr>
          <w:p w14:paraId="554AB3C5" w14:textId="77777777" w:rsidR="00216828" w:rsidRPr="00A2501C" w:rsidRDefault="00216828" w:rsidP="00E07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  <w:tc>
          <w:tcPr>
            <w:tcW w:w="1276" w:type="dxa"/>
            <w:gridSpan w:val="5"/>
          </w:tcPr>
          <w:p w14:paraId="26384D07" w14:textId="29179235" w:rsidR="00216828" w:rsidRPr="00A2501C" w:rsidRDefault="00216828" w:rsidP="00E07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01C">
              <w:rPr>
                <w:rFonts w:cs="B Nazanin" w:hint="cs"/>
                <w:color w:val="auto"/>
                <w:rtl/>
              </w:rPr>
              <w:t>تعداد صفحات</w:t>
            </w:r>
          </w:p>
        </w:tc>
        <w:tc>
          <w:tcPr>
            <w:tcW w:w="1842" w:type="dxa"/>
            <w:gridSpan w:val="4"/>
          </w:tcPr>
          <w:p w14:paraId="2DDF6881" w14:textId="3771DD01" w:rsidR="00216828" w:rsidRPr="00A2501C" w:rsidRDefault="00216828" w:rsidP="00E07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  <w:tc>
          <w:tcPr>
            <w:tcW w:w="1311" w:type="dxa"/>
            <w:gridSpan w:val="2"/>
          </w:tcPr>
          <w:p w14:paraId="6EB8F1D4" w14:textId="4DC6B27B" w:rsidR="00216828" w:rsidRPr="00A2501C" w:rsidRDefault="00216828" w:rsidP="00E07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01C">
              <w:rPr>
                <w:rFonts w:cs="B Nazanin" w:hint="cs"/>
                <w:color w:val="auto"/>
                <w:rtl/>
              </w:rPr>
              <w:t>سال چاپ</w:t>
            </w:r>
          </w:p>
        </w:tc>
        <w:tc>
          <w:tcPr>
            <w:tcW w:w="1949" w:type="dxa"/>
          </w:tcPr>
          <w:p w14:paraId="5714677D" w14:textId="27F3F6AB" w:rsidR="00216828" w:rsidRPr="00A2501C" w:rsidRDefault="00216828" w:rsidP="00E07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A2501C" w:rsidRPr="00A2501C" w14:paraId="61918F8A" w14:textId="77777777" w:rsidTr="00794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CFFB174" w14:textId="27269FD0" w:rsidR="00A2501C" w:rsidRPr="00A2501C" w:rsidRDefault="00A2501C" w:rsidP="00E073F1">
            <w:pPr>
              <w:rPr>
                <w:rFonts w:cs="B Nazanin"/>
                <w:b w:val="0"/>
                <w:bCs w:val="0"/>
                <w:color w:val="auto"/>
                <w:rtl/>
              </w:rPr>
            </w:pPr>
            <w:r w:rsidRPr="00A2501C">
              <w:rPr>
                <w:rFonts w:cs="B Nazanin" w:hint="cs"/>
                <w:b w:val="0"/>
                <w:bCs w:val="0"/>
                <w:color w:val="auto"/>
                <w:rtl/>
              </w:rPr>
              <w:t>انتشارات</w:t>
            </w:r>
          </w:p>
        </w:tc>
        <w:tc>
          <w:tcPr>
            <w:tcW w:w="2400" w:type="dxa"/>
            <w:gridSpan w:val="3"/>
            <w:tcBorders>
              <w:right w:val="single" w:sz="4" w:space="0" w:color="548DD4" w:themeColor="text2" w:themeTint="99"/>
            </w:tcBorders>
          </w:tcPr>
          <w:p w14:paraId="4C17CEEB" w14:textId="77777777" w:rsidR="00A2501C" w:rsidRPr="00A2501C" w:rsidRDefault="00A2501C" w:rsidP="00E07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548DD4" w:themeColor="text2" w:themeTint="99"/>
            </w:tcBorders>
          </w:tcPr>
          <w:p w14:paraId="4869F991" w14:textId="06F176B5" w:rsidR="00A2501C" w:rsidRPr="00A2501C" w:rsidRDefault="00A2501C" w:rsidP="00E07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01C">
              <w:rPr>
                <w:rFonts w:cs="B Nazanin" w:hint="cs"/>
                <w:color w:val="auto"/>
                <w:rtl/>
              </w:rPr>
              <w:t>گروه ناشر</w:t>
            </w:r>
          </w:p>
        </w:tc>
        <w:sdt>
          <w:sdtPr>
            <w:rPr>
              <w:rFonts w:cs="B Nazanin"/>
              <w:rtl/>
            </w:rPr>
            <w:id w:val="-227152951"/>
            <w:placeholder>
              <w:docPart w:val="9A63C3417F6446ECA1D867DAA8CA732B"/>
            </w:placeholder>
            <w15:appearance w15:val="tags"/>
            <w:dropDownList>
              <w:listItem w:displayText="یک گزینه انتخاب کنید" w:value="یک گزینه انتخاب کنید"/>
              <w:listItem w:displayText="دانشگاه شهید بهشتی" w:value="دانشگاه شهید بهشتی"/>
              <w:listItem w:displayText="دانشگاه‌های سطح 1" w:value="دانشگاه‌های سطح 1"/>
              <w:listItem w:displayText="ناشران معتبر بین المللی" w:value="ناشران معتبر بین المللی"/>
              <w:listItem w:displayText="ناشران دانشگاه‌های غیر سطح 1" w:value="ناشران دانشگاه‌های غیر سطح 1"/>
              <w:listItem w:displayText="ناشران عمومی معتبر" w:value="ناشران عمومی معتبر"/>
              <w:listItem w:displayText="سایر ناشران" w:value="سایر ناشران"/>
              <w:listItem w:displayText="پژوهشگاه وزارتی" w:value="پژوهشگاه وزارتی"/>
              <w:listItem w:displayText="ناشران کنکوری و بدون کارنامه" w:value="ناشران کنکوری و بدون کارنامه"/>
              <w:listItem w:displayText="ناشر سطح 1 مشترک با دانشگاه" w:value="ناشر سطح 1 مشترک با دانشگاه"/>
              <w:listItem w:displayText="ناشر عمومی معتبر یا دانشگاهی غیر سطح 1 مشترک با دانشگاه" w:value="ناشر عمومی معتبر یا دانشگاهی غیر سطح 1 مشترک با دانشگاه"/>
              <w:listItem w:displayText="سایر ناشران مشترک با دانشگاه" w:value="سایر ناشران مشترک با دانشگاه"/>
              <w:listItem w:displayText="ناشر پژوهشگاه وزارتی مشترک با دانشگاه" w:value="ناشر پژوهشگاه وزارتی مشترک با دانشگاه"/>
            </w:dropDownList>
          </w:sdtPr>
          <w:sdtContent>
            <w:tc>
              <w:tcPr>
                <w:tcW w:w="4394" w:type="dxa"/>
                <w:gridSpan w:val="5"/>
              </w:tcPr>
              <w:p w14:paraId="2847B258" w14:textId="5DE94720" w:rsidR="00A2501C" w:rsidRPr="00A2501C" w:rsidRDefault="00E226EF" w:rsidP="00E073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color w:val="auto"/>
                    <w:rtl/>
                  </w:rPr>
                </w:pPr>
                <w:r>
                  <w:rPr>
                    <w:rFonts w:cs="B Nazanin"/>
                    <w:rtl/>
                  </w:rPr>
                  <w:t>یک گزینه انتخاب کنید</w:t>
                </w:r>
              </w:p>
            </w:tc>
          </w:sdtContent>
        </w:sdt>
      </w:tr>
      <w:tr w:rsidR="00A2501C" w:rsidRPr="00A2501C" w14:paraId="3DD4D481" w14:textId="77777777" w:rsidTr="007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83C9C77" w14:textId="2879A63E" w:rsidR="00E402A8" w:rsidRPr="00A2501C" w:rsidRDefault="00E402A8" w:rsidP="00E073F1">
            <w:pPr>
              <w:rPr>
                <w:rFonts w:cs="B Nazanin"/>
                <w:b w:val="0"/>
                <w:bCs w:val="0"/>
                <w:color w:val="auto"/>
                <w:rtl/>
              </w:rPr>
            </w:pPr>
            <w:r w:rsidRPr="00A2501C">
              <w:rPr>
                <w:rFonts w:cs="B Nazanin" w:hint="cs"/>
                <w:b w:val="0"/>
                <w:bCs w:val="0"/>
                <w:color w:val="auto"/>
                <w:rtl/>
              </w:rPr>
              <w:t>نوع اثر</w:t>
            </w:r>
          </w:p>
        </w:tc>
        <w:sdt>
          <w:sdtPr>
            <w:rPr>
              <w:rFonts w:cs="B Nazanin"/>
              <w:rtl/>
            </w:rPr>
            <w:id w:val="1306201201"/>
            <w:placeholder>
              <w:docPart w:val="DefaultPlaceholder_-1854013438"/>
            </w:placeholder>
            <w15:appearance w15:val="tags"/>
            <w:dropDownList>
              <w:listItem w:displayText="یک گزینه انتخاب کنید" w:value="یک گزینه انتخاب کنید"/>
              <w:listItem w:displayText="تألیف" w:value="تألیف"/>
              <w:listItem w:displayText="ترجمه" w:value="ترجمه"/>
              <w:listItem w:displayText="تالیف فصلی از کتاب" w:value="تالیف فصلی از کتاب"/>
              <w:listItem w:displayText="تآلیف و ترجمه" w:value="تآلیف و ترجمه"/>
              <w:listItem w:displayText="ترجمه از فارسی به غیر فارسی" w:value="ترجمه از فارسی به غیر فارسی"/>
              <w:listItem w:displayText="ویراستار علمی برای تدوین و گردآوری" w:value="ویراستار علمی برای تدوین و گردآوری"/>
              <w:listItem w:displayText="مشارکت در فرهنگ لغت و دایره المعارف" w:value="مشارکت در فرهنگ لغت و دایره المعارف"/>
              <w:listItem w:displayText="نقشه و اطلس" w:value="نقشه و اطلس"/>
              <w:listItem w:displayText="تصنیف" w:value="تصنیف"/>
              <w:listItem w:displayText="تصحیح" w:value="تصحیح"/>
              <w:listItem w:displayText="تصحیح انتقادی" w:value="تصحیح انتقادی"/>
              <w:listItem w:displayText="تحشیه" w:value="تحشیه"/>
              <w:listItem w:displayText="تجدید چاپ" w:value="تجدید چاپ"/>
              <w:listItem w:displayText="چاپ پایان نامه و رساله" w:value="چاپ پایان نامه و رساله"/>
            </w:dropDownList>
          </w:sdtPr>
          <w:sdtContent>
            <w:tc>
              <w:tcPr>
                <w:tcW w:w="3109" w:type="dxa"/>
                <w:gridSpan w:val="7"/>
              </w:tcPr>
              <w:p w14:paraId="4E07F82F" w14:textId="3D759927" w:rsidR="00E402A8" w:rsidRPr="00A2501C" w:rsidRDefault="00E226EF" w:rsidP="00E073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auto"/>
                    <w:rtl/>
                  </w:rPr>
                </w:pPr>
                <w:r>
                  <w:rPr>
                    <w:rFonts w:cs="B Nazanin"/>
                    <w:rtl/>
                  </w:rPr>
                  <w:t>یک گزینه انتخاب کنید</w:t>
                </w:r>
              </w:p>
            </w:tc>
          </w:sdtContent>
        </w:sdt>
        <w:tc>
          <w:tcPr>
            <w:tcW w:w="1700" w:type="dxa"/>
            <w:gridSpan w:val="4"/>
          </w:tcPr>
          <w:p w14:paraId="130E9505" w14:textId="7E8D922D" w:rsidR="00E402A8" w:rsidRPr="00A2501C" w:rsidRDefault="00E402A8" w:rsidP="00E07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01C">
              <w:rPr>
                <w:rFonts w:cs="B Nazanin" w:hint="cs"/>
                <w:color w:val="auto"/>
                <w:rtl/>
              </w:rPr>
              <w:t>صفحه اسم دانشگاه</w:t>
            </w:r>
          </w:p>
        </w:tc>
        <w:tc>
          <w:tcPr>
            <w:tcW w:w="3119" w:type="dxa"/>
            <w:gridSpan w:val="2"/>
          </w:tcPr>
          <w:sdt>
            <w:sdtPr>
              <w:rPr>
                <w:rFonts w:cs="B Nazanin"/>
                <w:rtl/>
              </w:rPr>
              <w:id w:val="-1555003072"/>
              <w:placeholder>
                <w:docPart w:val="41B571B2A3604A2FA2E380ED0F761046"/>
              </w:placeholder>
              <w15:appearance w15:val="tags"/>
              <w:comboBox>
                <w:listItem w:displayText="یک گزینه انتخاب کنید" w:value="یک گزینه انتخاب کنید"/>
                <w:listItem w:displayText="جلد کتاب" w:value="جلد کتاب"/>
                <w:listItem w:displayText="شناسنامه" w:value="شناسنامه"/>
                <w:listItem w:displayText="پیشگفتار" w:value="پیشگفتار"/>
                <w:listItem w:displayText="مقدمه" w:value="مقدمه"/>
                <w:listItem w:displayText="فصلی از کتاب-درصفحه اول مقاله" w:value="فصلی از کتاب-درصفحه اول مقاله"/>
                <w:listItem w:displayText="فصلی از کتاب در اسامی نویسندگان" w:value="فصلی از کتاب در اسامی نویسندگان"/>
                <w:listItem w:displayText="بدون اسم دانشگاه" w:value="بدون اسم دانشگاه"/>
              </w:comboBox>
            </w:sdtPr>
            <w:sdtContent>
              <w:p w14:paraId="384B5A52" w14:textId="7E1A5BA1" w:rsidR="00E402A8" w:rsidRPr="00A2501C" w:rsidRDefault="00E226EF" w:rsidP="00E402A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  <w:rtl/>
                  </w:rPr>
                </w:pPr>
                <w:r>
                  <w:rPr>
                    <w:rFonts w:cs="B Nazanin"/>
                    <w:rtl/>
                  </w:rPr>
                  <w:t>یک گزینه انتخاب کنید</w:t>
                </w:r>
              </w:p>
            </w:sdtContent>
          </w:sdt>
        </w:tc>
      </w:tr>
      <w:tr w:rsidR="00A2501C" w:rsidRPr="00A2501C" w14:paraId="40757CB4" w14:textId="77777777" w:rsidTr="00794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8E9351A" w14:textId="532297AE" w:rsidR="00876E8D" w:rsidRPr="00A2501C" w:rsidRDefault="00876E8D" w:rsidP="00E073F1">
            <w:pPr>
              <w:rPr>
                <w:rFonts w:cs="B Nazanin"/>
                <w:b w:val="0"/>
                <w:bCs w:val="0"/>
                <w:color w:val="auto"/>
                <w:rtl/>
              </w:rPr>
            </w:pPr>
            <w:r w:rsidRPr="00A2501C">
              <w:rPr>
                <w:rFonts w:cs="B Nazanin" w:hint="cs"/>
                <w:b w:val="0"/>
                <w:bCs w:val="0"/>
                <w:color w:val="auto"/>
                <w:rtl/>
              </w:rPr>
              <w:t>زبان چاپ</w:t>
            </w:r>
          </w:p>
        </w:tc>
        <w:sdt>
          <w:sdtPr>
            <w:rPr>
              <w:rFonts w:cs="B Nazanin"/>
              <w:rtl/>
            </w:rPr>
            <w:id w:val="847453716"/>
            <w:placeholder>
              <w:docPart w:val="DefaultPlaceholder_-1854013438"/>
            </w:placeholder>
            <w15:appearance w15:val="tags"/>
            <w:dropDownList>
              <w:listItem w:displayText="یک گزینه انتخاب کنید" w:value="یک گزینه انتخاب کنید"/>
              <w:listItem w:displayText="فارسی" w:value="فارسی"/>
              <w:listItem w:displayText="انگلیسی" w:value="انگلیسی"/>
              <w:listItem w:displayText="عربی" w:value="عربی"/>
              <w:listItem w:displayText="فرانسه" w:value="فرانسه"/>
              <w:listItem w:displayText="سایر زبان ها" w:value="سایر زبان ها"/>
            </w:dropDownList>
          </w:sdtPr>
          <w:sdtContent>
            <w:tc>
              <w:tcPr>
                <w:tcW w:w="2730" w:type="dxa"/>
                <w:gridSpan w:val="5"/>
              </w:tcPr>
              <w:p w14:paraId="1270F556" w14:textId="2869AA9B" w:rsidR="00876E8D" w:rsidRPr="00A2501C" w:rsidRDefault="00E226EF" w:rsidP="00E073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color w:val="auto"/>
                    <w:rtl/>
                  </w:rPr>
                </w:pPr>
                <w:r>
                  <w:rPr>
                    <w:rFonts w:cs="B Nazanin"/>
                    <w:rtl/>
                  </w:rPr>
                  <w:t>یک گزینه انتخاب کنید</w:t>
                </w:r>
              </w:p>
            </w:tc>
          </w:sdtContent>
        </w:sdt>
        <w:tc>
          <w:tcPr>
            <w:tcW w:w="1230" w:type="dxa"/>
            <w:gridSpan w:val="4"/>
          </w:tcPr>
          <w:p w14:paraId="12809087" w14:textId="1D2C6E4D" w:rsidR="00876E8D" w:rsidRPr="00A2501C" w:rsidRDefault="00876E8D" w:rsidP="00E07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A2501C">
              <w:rPr>
                <w:rFonts w:cs="B Nazanin" w:hint="cs"/>
                <w:color w:val="auto"/>
                <w:rtl/>
              </w:rPr>
              <w:t>واحد متقاضی</w:t>
            </w:r>
          </w:p>
        </w:tc>
        <w:tc>
          <w:tcPr>
            <w:tcW w:w="3968" w:type="dxa"/>
            <w:gridSpan w:val="4"/>
          </w:tcPr>
          <w:p w14:paraId="15A6F0ED" w14:textId="7B6951B8" w:rsidR="00876E8D" w:rsidRPr="00A2501C" w:rsidRDefault="00876E8D" w:rsidP="00E07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  <w:tr w:rsidR="00425471" w:rsidRPr="00A2501C" w14:paraId="359C72BA" w14:textId="77777777" w:rsidTr="00425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63DDF9A" w14:textId="1A178AEF" w:rsidR="00425471" w:rsidRPr="00A2501C" w:rsidRDefault="00425471" w:rsidP="00E073F1">
            <w:pPr>
              <w:rPr>
                <w:rFonts w:cs="B Nazanin"/>
                <w:b w:val="0"/>
                <w:bCs w:val="0"/>
                <w:color w:val="auto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rtl/>
              </w:rPr>
              <w:t>امتیاز واحد</w:t>
            </w:r>
            <w:r w:rsidR="002F2208">
              <w:rPr>
                <w:rFonts w:cs="B Nazanin"/>
                <w:b w:val="0"/>
                <w:bCs w:val="0"/>
                <w:color w:val="auto"/>
              </w:rPr>
              <w:t xml:space="preserve">  </w:t>
            </w:r>
            <w:r w:rsidR="002F2208">
              <w:rPr>
                <w:rFonts w:cs="B Nazanin" w:hint="cs"/>
                <w:b w:val="0"/>
                <w:bCs w:val="0"/>
                <w:color w:val="auto"/>
                <w:rtl/>
              </w:rPr>
              <w:t>از سقف</w:t>
            </w:r>
          </w:p>
        </w:tc>
        <w:tc>
          <w:tcPr>
            <w:tcW w:w="1693" w:type="dxa"/>
            <w:gridSpan w:val="2"/>
          </w:tcPr>
          <w:p w14:paraId="1BC26061" w14:textId="4973F455" w:rsidR="00425471" w:rsidRPr="00A2501C" w:rsidRDefault="00425471" w:rsidP="00E07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850" w:type="dxa"/>
            <w:gridSpan w:val="2"/>
          </w:tcPr>
          <w:p w14:paraId="0AF837EB" w14:textId="6E2D84B4" w:rsidR="00425471" w:rsidRPr="00A2501C" w:rsidRDefault="00425471" w:rsidP="00E07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2501C">
              <w:rPr>
                <w:rFonts w:cs="B Nazanin" w:hint="cs"/>
                <w:color w:val="auto"/>
                <w:rtl/>
              </w:rPr>
              <w:t>توضیحات</w:t>
            </w:r>
          </w:p>
        </w:tc>
        <w:tc>
          <w:tcPr>
            <w:tcW w:w="5385" w:type="dxa"/>
            <w:gridSpan w:val="9"/>
          </w:tcPr>
          <w:p w14:paraId="3EB80B76" w14:textId="619B3EBA" w:rsidR="00425471" w:rsidRPr="00A2501C" w:rsidRDefault="00425471" w:rsidP="00E07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</w:p>
        </w:tc>
      </w:tr>
    </w:tbl>
    <w:p w14:paraId="1BC5A893" w14:textId="027D775E" w:rsidR="00216828" w:rsidRDefault="00216828" w:rsidP="00E073F1">
      <w:pPr>
        <w:rPr>
          <w:sz w:val="16"/>
          <w:szCs w:val="16"/>
          <w:rtl/>
        </w:rPr>
      </w:pPr>
    </w:p>
    <w:tbl>
      <w:tblPr>
        <w:tblStyle w:val="GridTable3-Accent1"/>
        <w:bidiVisual/>
        <w:tblW w:w="10205" w:type="dxa"/>
        <w:tblInd w:w="-729" w:type="dxa"/>
        <w:tblLook w:val="0420" w:firstRow="1" w:lastRow="0" w:firstColumn="0" w:lastColumn="0" w:noHBand="0" w:noVBand="1"/>
      </w:tblPr>
      <w:tblGrid>
        <w:gridCol w:w="4401"/>
        <w:gridCol w:w="5804"/>
      </w:tblGrid>
      <w:tr w:rsidR="00A2501C" w:rsidRPr="00C838CF" w14:paraId="354F2BBE" w14:textId="77777777" w:rsidTr="00433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5" w:type="dxa"/>
            <w:gridSpan w:val="2"/>
            <w:tcBorders>
              <w:right w:val="single" w:sz="4" w:space="0" w:color="4F81BD" w:themeColor="accent1"/>
            </w:tcBorders>
          </w:tcPr>
          <w:p w14:paraId="5AE243C8" w14:textId="77777777" w:rsidR="00A2501C" w:rsidRPr="00C838CF" w:rsidRDefault="00A2501C" w:rsidP="00F80F8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سقف امتیازی</w:t>
            </w:r>
          </w:p>
        </w:tc>
      </w:tr>
      <w:tr w:rsidR="00F64E17" w:rsidRPr="00C838CF" w14:paraId="1DE0859B" w14:textId="77777777" w:rsidTr="00433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1" w:type="dxa"/>
          </w:tcPr>
          <w:p w14:paraId="394DFAEE" w14:textId="50BBDE3B" w:rsidR="00F64E17" w:rsidRPr="00C838CF" w:rsidRDefault="00F64E17" w:rsidP="00F80F84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تالیف- تصنیف</w:t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43C2A92A" w14:textId="04E90E19" w:rsidR="00F64E17" w:rsidRPr="00C838CF" w:rsidRDefault="00F64E17" w:rsidP="00F64E17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 xml:space="preserve">امتیاز اعتبار ویژه: 15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64E17">
              <w:rPr>
                <w:rFonts w:cs="B Nazanin" w:hint="cs"/>
                <w:sz w:val="20"/>
                <w:szCs w:val="20"/>
                <w:rtl/>
              </w:rPr>
              <w:t>(موضوعات پژوهشی اولویت دار</w:t>
            </w:r>
            <w:r w:rsidR="002A6CFE">
              <w:rPr>
                <w:rStyle w:val="FootnoteReference"/>
                <w:rFonts w:cs="B Nazanin"/>
                <w:sz w:val="20"/>
                <w:szCs w:val="20"/>
                <w:rtl/>
              </w:rPr>
              <w:footnoteReference w:id="1"/>
            </w:r>
            <w:r w:rsidRPr="00F64E17">
              <w:rPr>
                <w:rFonts w:cs="B Nazanin" w:hint="cs"/>
                <w:sz w:val="20"/>
                <w:szCs w:val="20"/>
                <w:rtl/>
              </w:rPr>
              <w:t xml:space="preserve">: 20)  </w:t>
            </w:r>
            <w:r w:rsidRPr="00C838CF">
              <w:rPr>
                <w:rFonts w:cs="B Nazanin" w:hint="cs"/>
                <w:sz w:val="22"/>
                <w:szCs w:val="22"/>
                <w:rtl/>
              </w:rPr>
              <w:t>سایر زبان</w:t>
            </w:r>
            <w:r w:rsidRPr="00C838CF">
              <w:rPr>
                <w:rFonts w:cs="B Nazanin"/>
                <w:sz w:val="22"/>
                <w:szCs w:val="22"/>
              </w:rPr>
              <w:t>‎</w:t>
            </w:r>
            <w:r w:rsidRPr="00C838CF">
              <w:rPr>
                <w:rFonts w:cs="B Nazanin" w:hint="cs"/>
                <w:sz w:val="22"/>
                <w:szCs w:val="22"/>
                <w:rtl/>
              </w:rPr>
              <w:t>ها: 20</w:t>
            </w:r>
          </w:p>
        </w:tc>
      </w:tr>
      <w:tr w:rsidR="004335C3" w:rsidRPr="00C838CF" w14:paraId="5D3EAE0F" w14:textId="77777777" w:rsidTr="004335C3">
        <w:tc>
          <w:tcPr>
            <w:tcW w:w="4401" w:type="dxa"/>
          </w:tcPr>
          <w:p w14:paraId="29AC7BC4" w14:textId="4E929F48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ترجمه</w:t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0DD270D1" w14:textId="69F56B90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امتیاز اعتبار ویژه: 7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64E17">
              <w:rPr>
                <w:rFonts w:cs="B Nazanin" w:hint="cs"/>
                <w:sz w:val="20"/>
                <w:szCs w:val="20"/>
                <w:rtl/>
              </w:rPr>
              <w:t>(موضوعات پژوهشی اولویت دار: 10)</w:t>
            </w:r>
          </w:p>
        </w:tc>
      </w:tr>
      <w:tr w:rsidR="004335C3" w:rsidRPr="00C838CF" w14:paraId="7A5066C6" w14:textId="77777777" w:rsidTr="00433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1" w:type="dxa"/>
          </w:tcPr>
          <w:p w14:paraId="48A84EC3" w14:textId="69D351DF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تالیف و  ترجمه به شرط مشخص بودن میزان تالیف و ترجمه</w:t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3ACD8ABE" w14:textId="6AF8CD46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امتیاز اعتبار ویژه: 15</w:t>
            </w:r>
          </w:p>
        </w:tc>
      </w:tr>
      <w:tr w:rsidR="004335C3" w:rsidRPr="00C838CF" w14:paraId="1B9A2C68" w14:textId="77777777" w:rsidTr="004335C3">
        <w:tc>
          <w:tcPr>
            <w:tcW w:w="4401" w:type="dxa"/>
          </w:tcPr>
          <w:p w14:paraId="7983AC44" w14:textId="7A84FEA3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ترجمه از فارسی به غیر فارسی</w:t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572E059D" w14:textId="5B29BA16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امتیاز اعتبار ویژه: 10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64E17">
              <w:rPr>
                <w:rFonts w:cs="B Nazanin" w:hint="cs"/>
                <w:sz w:val="20"/>
                <w:szCs w:val="20"/>
                <w:rtl/>
              </w:rPr>
              <w:t>(موضوعات پژوهشی اولویت دار: 15)</w:t>
            </w:r>
          </w:p>
        </w:tc>
      </w:tr>
      <w:tr w:rsidR="004335C3" w:rsidRPr="00C838CF" w14:paraId="7B6ABCB5" w14:textId="77777777" w:rsidTr="00433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1" w:type="dxa"/>
          </w:tcPr>
          <w:p w14:paraId="04A6597E" w14:textId="6C3BD06F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تصحیح انتقادی، تحشیه و تصحیح کتاب معتبر</w:t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0204562D" w14:textId="4DB82590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امتیاز اعتبار ویژه: 7</w:t>
            </w:r>
          </w:p>
        </w:tc>
      </w:tr>
      <w:tr w:rsidR="004335C3" w:rsidRPr="00C838CF" w14:paraId="1BD3D8C1" w14:textId="77777777" w:rsidTr="004335C3">
        <w:tc>
          <w:tcPr>
            <w:tcW w:w="4401" w:type="dxa"/>
          </w:tcPr>
          <w:p w14:paraId="48D66D15" w14:textId="628A0663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مشارکت در فرهنگ لغت و دایره‌المعارف</w:t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2243BDC4" w14:textId="6423E5AB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امتیاز اعتبار ویژه: 5</w:t>
            </w:r>
          </w:p>
        </w:tc>
      </w:tr>
      <w:tr w:rsidR="004335C3" w:rsidRPr="00C838CF" w14:paraId="3139F4ED" w14:textId="77777777" w:rsidTr="00433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1" w:type="dxa"/>
          </w:tcPr>
          <w:p w14:paraId="292F21B5" w14:textId="502ECBEE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 xml:space="preserve">ویراستار علمی برای کتب تدوین و گردآوری </w:t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240364AD" w14:textId="2E523823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امتیاز اعتبار ویژه: 7</w:t>
            </w:r>
          </w:p>
        </w:tc>
      </w:tr>
      <w:tr w:rsidR="004335C3" w:rsidRPr="00C838CF" w14:paraId="52D8E669" w14:textId="77777777" w:rsidTr="004335C3">
        <w:tc>
          <w:tcPr>
            <w:tcW w:w="4401" w:type="dxa"/>
          </w:tcPr>
          <w:p w14:paraId="1775E4CB" w14:textId="234065EB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نقشه و اطلس</w:t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71FB5AD7" w14:textId="78929B9E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امتیاز اعتبار ویژه: 1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64E17">
              <w:rPr>
                <w:rFonts w:cs="B Nazanin" w:hint="cs"/>
                <w:sz w:val="20"/>
                <w:szCs w:val="20"/>
                <w:rtl/>
              </w:rPr>
              <w:t>(موضوعات پژوهشی اولویت دار: 2)</w:t>
            </w:r>
          </w:p>
        </w:tc>
      </w:tr>
      <w:tr w:rsidR="004335C3" w:rsidRPr="00C838CF" w14:paraId="0DB1F34A" w14:textId="77777777" w:rsidTr="00433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1" w:type="dxa"/>
          </w:tcPr>
          <w:p w14:paraId="660C312B" w14:textId="1B27B3B2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تجدید چاپ(با حداقل 30% تغییر)</w:t>
            </w:r>
            <w:r>
              <w:rPr>
                <w:rStyle w:val="FootnoteReference"/>
                <w:rFonts w:cs="B Nazanin"/>
                <w:sz w:val="22"/>
                <w:szCs w:val="22"/>
                <w:rtl/>
              </w:rPr>
              <w:footnoteReference w:id="2"/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015AA67E" w14:textId="7F545D59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یک پنجم امتیاز کتاب مذکور</w:t>
            </w:r>
          </w:p>
        </w:tc>
      </w:tr>
      <w:tr w:rsidR="004335C3" w:rsidRPr="00C838CF" w14:paraId="12AE6CF0" w14:textId="77777777" w:rsidTr="004335C3">
        <w:tc>
          <w:tcPr>
            <w:tcW w:w="4401" w:type="dxa"/>
          </w:tcPr>
          <w:p w14:paraId="7ECF043E" w14:textId="628E2C6C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چاپ پایان‌نامه و رساله بنا به دستورالعمل شورای انتشارات</w:t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2574F381" w14:textId="034B0647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فارسی: 50% امتیاز کتاب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  </w:t>
            </w:r>
            <w:r w:rsidRPr="00C838CF">
              <w:rPr>
                <w:rFonts w:cs="B Nazanin" w:hint="cs"/>
                <w:sz w:val="22"/>
                <w:szCs w:val="22"/>
                <w:rtl/>
              </w:rPr>
              <w:t xml:space="preserve">انگلیسی: 75% امتیاز کتاب </w:t>
            </w:r>
          </w:p>
        </w:tc>
      </w:tr>
      <w:tr w:rsidR="004335C3" w:rsidRPr="00C838CF" w14:paraId="7B1B647A" w14:textId="77777777" w:rsidTr="00433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1" w:type="dxa"/>
          </w:tcPr>
          <w:p w14:paraId="4895FB32" w14:textId="703C7981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آمادگی کنکور، نمونه سوالات و سایر کتب غیر تخصصی</w:t>
            </w:r>
          </w:p>
        </w:tc>
        <w:tc>
          <w:tcPr>
            <w:tcW w:w="5804" w:type="dxa"/>
            <w:tcBorders>
              <w:right w:val="single" w:sz="4" w:space="0" w:color="4F81BD" w:themeColor="accent1"/>
            </w:tcBorders>
          </w:tcPr>
          <w:p w14:paraId="71058064" w14:textId="5B0E2E0B" w:rsidR="004335C3" w:rsidRPr="00C838CF" w:rsidRDefault="004335C3" w:rsidP="004335C3">
            <w:pPr>
              <w:rPr>
                <w:rFonts w:cs="B Nazanin"/>
                <w:sz w:val="22"/>
                <w:szCs w:val="22"/>
                <w:rtl/>
              </w:rPr>
            </w:pPr>
            <w:r w:rsidRPr="00C838CF">
              <w:rPr>
                <w:rFonts w:cs="B Nazanin" w:hint="cs"/>
                <w:sz w:val="22"/>
                <w:szCs w:val="22"/>
                <w:rtl/>
              </w:rPr>
              <w:t>امتیاز ندارد</w:t>
            </w:r>
          </w:p>
        </w:tc>
      </w:tr>
    </w:tbl>
    <w:p w14:paraId="22590A9F" w14:textId="0D5EC30C" w:rsidR="00A2501C" w:rsidRDefault="00A2501C" w:rsidP="00E073F1">
      <w:pPr>
        <w:rPr>
          <w:sz w:val="16"/>
          <w:szCs w:val="16"/>
        </w:rPr>
      </w:pPr>
    </w:p>
    <w:tbl>
      <w:tblPr>
        <w:tblStyle w:val="GridTable3-Accent1"/>
        <w:bidiVisual/>
        <w:tblW w:w="10204" w:type="dxa"/>
        <w:tblInd w:w="-587" w:type="dxa"/>
        <w:tblLook w:val="0400" w:firstRow="0" w:lastRow="0" w:firstColumn="0" w:lastColumn="0" w:noHBand="0" w:noVBand="1"/>
      </w:tblPr>
      <w:tblGrid>
        <w:gridCol w:w="1278"/>
        <w:gridCol w:w="3252"/>
        <w:gridCol w:w="558"/>
        <w:gridCol w:w="959"/>
        <w:gridCol w:w="2607"/>
        <w:gridCol w:w="1522"/>
        <w:gridCol w:w="28"/>
      </w:tblGrid>
      <w:tr w:rsidR="00E74564" w:rsidRPr="002A6CFE" w14:paraId="07F789FD" w14:textId="386100DB" w:rsidTr="00F13D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cantSplit/>
          <w:trHeight w:val="367"/>
        </w:trPr>
        <w:tc>
          <w:tcPr>
            <w:tcW w:w="1278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4EB0A50" w14:textId="1F6310C4" w:rsidR="00E74564" w:rsidRPr="002A6CFE" w:rsidRDefault="00E93435" w:rsidP="00E7456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 xml:space="preserve">حد اکثر </w:t>
            </w:r>
            <w:r w:rsidR="00E74564" w:rsidRPr="002A6CFE">
              <w:rPr>
                <w:rFonts w:cs="B Nazanin" w:hint="cs"/>
                <w:sz w:val="22"/>
                <w:szCs w:val="22"/>
                <w:rtl/>
              </w:rPr>
              <w:t>امتیاز</w:t>
            </w:r>
          </w:p>
        </w:tc>
        <w:tc>
          <w:tcPr>
            <w:tcW w:w="3810" w:type="dxa"/>
            <w:gridSpan w:val="2"/>
            <w:tcBorders>
              <w:left w:val="single" w:sz="4" w:space="0" w:color="548DD4" w:themeColor="text2" w:themeTint="99"/>
            </w:tcBorders>
          </w:tcPr>
          <w:p w14:paraId="68F99B67" w14:textId="002442BF" w:rsidR="00E74564" w:rsidRPr="002A6CFE" w:rsidRDefault="00E74564" w:rsidP="00E74564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نوع ناشر</w:t>
            </w:r>
          </w:p>
        </w:tc>
        <w:tc>
          <w:tcPr>
            <w:tcW w:w="959" w:type="dxa"/>
            <w:tcBorders>
              <w:left w:val="single" w:sz="4" w:space="0" w:color="548DD4" w:themeColor="text2" w:themeTint="99"/>
            </w:tcBorders>
          </w:tcPr>
          <w:p w14:paraId="2C753181" w14:textId="5102A7F1" w:rsidR="00E74564" w:rsidRPr="002A6CFE" w:rsidRDefault="00E74564" w:rsidP="00E74564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607" w:type="dxa"/>
            <w:tcBorders>
              <w:left w:val="single" w:sz="4" w:space="0" w:color="548DD4" w:themeColor="text2" w:themeTint="99"/>
            </w:tcBorders>
          </w:tcPr>
          <w:p w14:paraId="03D2F6A4" w14:textId="2F5C882C" w:rsidR="00E74564" w:rsidRPr="002A6CFE" w:rsidRDefault="00E74564" w:rsidP="00E74564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نوع ناشر</w:t>
            </w:r>
          </w:p>
        </w:tc>
        <w:tc>
          <w:tcPr>
            <w:tcW w:w="1522" w:type="dxa"/>
            <w:tcBorders>
              <w:left w:val="single" w:sz="4" w:space="0" w:color="548DD4" w:themeColor="text2" w:themeTint="99"/>
            </w:tcBorders>
          </w:tcPr>
          <w:p w14:paraId="7C6AB163" w14:textId="6B685535" w:rsidR="00E74564" w:rsidRPr="002A6CFE" w:rsidRDefault="00E74564" w:rsidP="00E74564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E93435" w:rsidRPr="002A6CFE" w14:paraId="09D82FCD" w14:textId="2D5C70B5" w:rsidTr="00F13D26">
        <w:trPr>
          <w:gridAfter w:val="1"/>
          <w:wAfter w:w="28" w:type="dxa"/>
          <w:cantSplit/>
          <w:trHeight w:val="186"/>
        </w:trPr>
        <w:tc>
          <w:tcPr>
            <w:tcW w:w="1278" w:type="dxa"/>
            <w:vMerge w:val="restart"/>
            <w:tcBorders>
              <w:top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75E1D358" w14:textId="7A425D34" w:rsidR="00E74564" w:rsidRPr="002A6CFE" w:rsidRDefault="00E74564" w:rsidP="00E9343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بر اساس گروه ناشر</w:t>
            </w:r>
            <w:r w:rsidR="007719C1">
              <w:rPr>
                <w:rStyle w:val="FootnoteReference"/>
                <w:rFonts w:cs="B Nazanin"/>
                <w:sz w:val="22"/>
                <w:szCs w:val="22"/>
                <w:rtl/>
              </w:rPr>
              <w:footnoteReference w:id="3"/>
            </w:r>
          </w:p>
        </w:tc>
        <w:tc>
          <w:tcPr>
            <w:tcW w:w="3810" w:type="dxa"/>
            <w:gridSpan w:val="2"/>
            <w:tcBorders>
              <w:left w:val="single" w:sz="4" w:space="0" w:color="548DD4" w:themeColor="text2" w:themeTint="99"/>
            </w:tcBorders>
            <w:shd w:val="clear" w:color="auto" w:fill="DBE5F1" w:themeFill="accent1" w:themeFillTint="33"/>
          </w:tcPr>
          <w:p w14:paraId="31E386DD" w14:textId="3309A51A" w:rsidR="00E74564" w:rsidRPr="002A6CFE" w:rsidRDefault="00E74564" w:rsidP="00E74564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دانشگاه شهید بهشتی</w:t>
            </w:r>
          </w:p>
        </w:tc>
        <w:tc>
          <w:tcPr>
            <w:tcW w:w="959" w:type="dxa"/>
            <w:tcBorders>
              <w:left w:val="single" w:sz="4" w:space="0" w:color="548DD4" w:themeColor="text2" w:themeTint="99"/>
            </w:tcBorders>
            <w:shd w:val="clear" w:color="auto" w:fill="DBE5F1" w:themeFill="accent1" w:themeFillTint="33"/>
          </w:tcPr>
          <w:p w14:paraId="29A3F677" w14:textId="2F104C0A" w:rsidR="00E74564" w:rsidRPr="002A6CFE" w:rsidRDefault="00E74564" w:rsidP="00E74564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ضریب 1.2</w:t>
            </w:r>
          </w:p>
        </w:tc>
        <w:tc>
          <w:tcPr>
            <w:tcW w:w="2607" w:type="dxa"/>
            <w:tcBorders>
              <w:left w:val="single" w:sz="4" w:space="0" w:color="548DD4" w:themeColor="text2" w:themeTint="99"/>
            </w:tcBorders>
            <w:shd w:val="clear" w:color="auto" w:fill="DBE5F1" w:themeFill="accent1" w:themeFillTint="33"/>
          </w:tcPr>
          <w:p w14:paraId="7375D0CD" w14:textId="76B18D33" w:rsidR="00E74564" w:rsidRPr="002A6CFE" w:rsidRDefault="00E74564" w:rsidP="00E74564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چاپ مشترک با انتشارات دانشگاه</w:t>
            </w:r>
          </w:p>
        </w:tc>
        <w:tc>
          <w:tcPr>
            <w:tcW w:w="1522" w:type="dxa"/>
            <w:tcBorders>
              <w:left w:val="single" w:sz="4" w:space="0" w:color="548DD4" w:themeColor="text2" w:themeTint="99"/>
            </w:tcBorders>
            <w:shd w:val="clear" w:color="auto" w:fill="DBE5F1" w:themeFill="accent1" w:themeFillTint="33"/>
          </w:tcPr>
          <w:p w14:paraId="4E5CAE3D" w14:textId="1482D232" w:rsidR="00E74564" w:rsidRPr="007719C1" w:rsidRDefault="00E74564" w:rsidP="00E74564">
            <w:pPr>
              <w:rPr>
                <w:rFonts w:cs="B Nazanin"/>
                <w:sz w:val="20"/>
                <w:szCs w:val="20"/>
                <w:rtl/>
              </w:rPr>
            </w:pPr>
            <w:r w:rsidRPr="007719C1">
              <w:rPr>
                <w:rFonts w:cs="B Nazanin" w:hint="cs"/>
                <w:sz w:val="20"/>
                <w:szCs w:val="20"/>
                <w:rtl/>
              </w:rPr>
              <w:t>امتیاز یک سطح بالاتر</w:t>
            </w:r>
          </w:p>
        </w:tc>
      </w:tr>
      <w:tr w:rsidR="007719C1" w:rsidRPr="002A6CFE" w14:paraId="2A13358E" w14:textId="5BCA8ABD" w:rsidTr="00F13D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cantSplit/>
          <w:trHeight w:val="186"/>
        </w:trPr>
        <w:tc>
          <w:tcPr>
            <w:tcW w:w="1278" w:type="dxa"/>
            <w:vMerge/>
            <w:tcBorders>
              <w:right w:val="single" w:sz="4" w:space="0" w:color="548DD4" w:themeColor="text2" w:themeTint="99"/>
            </w:tcBorders>
            <w:textDirection w:val="btLr"/>
            <w:vAlign w:val="center"/>
          </w:tcPr>
          <w:p w14:paraId="45AE9188" w14:textId="77777777" w:rsidR="007719C1" w:rsidRPr="002A6CFE" w:rsidRDefault="007719C1" w:rsidP="007719C1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810" w:type="dxa"/>
            <w:gridSpan w:val="2"/>
            <w:tcBorders>
              <w:left w:val="single" w:sz="4" w:space="0" w:color="548DD4" w:themeColor="text2" w:themeTint="99"/>
            </w:tcBorders>
          </w:tcPr>
          <w:p w14:paraId="784AFCF5" w14:textId="1D6B591A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ناشران دانشگاهی سطح 1 و ناشران معتبر بین‌المللی</w:t>
            </w:r>
            <w:r w:rsidRPr="002A6CFE">
              <w:rPr>
                <w:rStyle w:val="FootnoteReference"/>
                <w:rFonts w:cs="B Nazanin"/>
                <w:sz w:val="22"/>
                <w:szCs w:val="22"/>
                <w:rtl/>
              </w:rPr>
              <w:footnoteReference w:id="4"/>
            </w:r>
          </w:p>
        </w:tc>
        <w:tc>
          <w:tcPr>
            <w:tcW w:w="959" w:type="dxa"/>
            <w:tcBorders>
              <w:left w:val="single" w:sz="4" w:space="0" w:color="548DD4" w:themeColor="text2" w:themeTint="99"/>
            </w:tcBorders>
          </w:tcPr>
          <w:p w14:paraId="0D6BC77D" w14:textId="2B547F69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100%</w:t>
            </w:r>
          </w:p>
        </w:tc>
        <w:tc>
          <w:tcPr>
            <w:tcW w:w="2607" w:type="dxa"/>
            <w:tcBorders>
              <w:left w:val="single" w:sz="4" w:space="0" w:color="548DD4" w:themeColor="text2" w:themeTint="99"/>
            </w:tcBorders>
          </w:tcPr>
          <w:p w14:paraId="5511E1E0" w14:textId="5E1855A0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پژوهشگاه معتبر وابسته به وزارت</w:t>
            </w:r>
            <w:r w:rsidRPr="002A6CFE">
              <w:rPr>
                <w:rStyle w:val="FootnoteReference"/>
                <w:rFonts w:cs="B Nazanin"/>
                <w:sz w:val="22"/>
                <w:szCs w:val="22"/>
                <w:rtl/>
              </w:rPr>
              <w:footnoteReference w:id="5"/>
            </w:r>
          </w:p>
        </w:tc>
        <w:tc>
          <w:tcPr>
            <w:tcW w:w="1522" w:type="dxa"/>
            <w:tcBorders>
              <w:left w:val="single" w:sz="4" w:space="0" w:color="548DD4" w:themeColor="text2" w:themeTint="99"/>
            </w:tcBorders>
          </w:tcPr>
          <w:p w14:paraId="04395552" w14:textId="0A1B6C1A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50% یا 80%</w:t>
            </w:r>
          </w:p>
        </w:tc>
      </w:tr>
      <w:tr w:rsidR="007719C1" w:rsidRPr="002A6CFE" w14:paraId="245CC0C5" w14:textId="736969FD" w:rsidTr="007719C1">
        <w:trPr>
          <w:gridAfter w:val="1"/>
          <w:wAfter w:w="28" w:type="dxa"/>
          <w:cantSplit/>
          <w:trHeight w:val="346"/>
        </w:trPr>
        <w:tc>
          <w:tcPr>
            <w:tcW w:w="1278" w:type="dxa"/>
            <w:vMerge/>
            <w:tcBorders>
              <w:right w:val="single" w:sz="4" w:space="0" w:color="548DD4" w:themeColor="text2" w:themeTint="99"/>
            </w:tcBorders>
            <w:shd w:val="clear" w:color="auto" w:fill="DBE5F1" w:themeFill="accent1" w:themeFillTint="33"/>
            <w:textDirection w:val="btLr"/>
            <w:vAlign w:val="center"/>
          </w:tcPr>
          <w:p w14:paraId="3DFA40A2" w14:textId="77777777" w:rsidR="007719C1" w:rsidRPr="002A6CFE" w:rsidRDefault="007719C1" w:rsidP="007719C1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810" w:type="dxa"/>
            <w:gridSpan w:val="2"/>
            <w:tcBorders>
              <w:left w:val="single" w:sz="4" w:space="0" w:color="548DD4" w:themeColor="text2" w:themeTint="99"/>
            </w:tcBorders>
            <w:shd w:val="clear" w:color="auto" w:fill="DBE5F1" w:themeFill="accent1" w:themeFillTint="33"/>
          </w:tcPr>
          <w:p w14:paraId="535FB157" w14:textId="37D56EFC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 xml:space="preserve">ناشران دانشگاهی </w:t>
            </w:r>
            <w:r>
              <w:rPr>
                <w:rFonts w:cs="B Nazanin" w:hint="cs"/>
                <w:sz w:val="22"/>
                <w:szCs w:val="22"/>
                <w:rtl/>
              </w:rPr>
              <w:t>غیرسطح 1</w:t>
            </w:r>
            <w:r w:rsidRPr="002A6CFE">
              <w:rPr>
                <w:rFonts w:cs="B Nazanin" w:hint="cs"/>
                <w:sz w:val="22"/>
                <w:szCs w:val="22"/>
                <w:rtl/>
              </w:rPr>
              <w:t xml:space="preserve"> و ناشران عمومی معتبر</w:t>
            </w:r>
          </w:p>
        </w:tc>
        <w:tc>
          <w:tcPr>
            <w:tcW w:w="959" w:type="dxa"/>
            <w:tcBorders>
              <w:left w:val="single" w:sz="4" w:space="0" w:color="548DD4" w:themeColor="text2" w:themeTint="99"/>
            </w:tcBorders>
            <w:shd w:val="clear" w:color="auto" w:fill="DBE5F1" w:themeFill="accent1" w:themeFillTint="33"/>
          </w:tcPr>
          <w:p w14:paraId="41F4173C" w14:textId="5A6E917C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80%</w:t>
            </w:r>
          </w:p>
        </w:tc>
        <w:tc>
          <w:tcPr>
            <w:tcW w:w="2607" w:type="dxa"/>
            <w:tcBorders>
              <w:left w:val="single" w:sz="4" w:space="0" w:color="548DD4" w:themeColor="text2" w:themeTint="99"/>
            </w:tcBorders>
            <w:shd w:val="clear" w:color="auto" w:fill="DBE5F1" w:themeFill="accent1" w:themeFillTint="33"/>
          </w:tcPr>
          <w:p w14:paraId="448E5B98" w14:textId="388838D6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سایر ناشران عمومی</w:t>
            </w:r>
          </w:p>
        </w:tc>
        <w:tc>
          <w:tcPr>
            <w:tcW w:w="1522" w:type="dxa"/>
            <w:tcBorders>
              <w:left w:val="single" w:sz="4" w:space="0" w:color="548DD4" w:themeColor="text2" w:themeTint="99"/>
            </w:tcBorders>
            <w:shd w:val="clear" w:color="auto" w:fill="DBE5F1" w:themeFill="accent1" w:themeFillTint="33"/>
          </w:tcPr>
          <w:p w14:paraId="2E1400CD" w14:textId="7BFA5A90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50%</w:t>
            </w:r>
          </w:p>
        </w:tc>
      </w:tr>
      <w:tr w:rsidR="007719C1" w:rsidRPr="002A6CFE" w14:paraId="538BA9B8" w14:textId="77777777" w:rsidTr="00F13D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cantSplit/>
          <w:trHeight w:val="411"/>
        </w:trPr>
        <w:tc>
          <w:tcPr>
            <w:tcW w:w="1278" w:type="dxa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14:paraId="783004BA" w14:textId="39279C07" w:rsidR="007719C1" w:rsidRPr="002A6CFE" w:rsidRDefault="007719C1" w:rsidP="007719C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برای کتب چند جلدی</w:t>
            </w:r>
          </w:p>
        </w:tc>
        <w:tc>
          <w:tcPr>
            <w:tcW w:w="3252" w:type="dxa"/>
            <w:tcBorders>
              <w:left w:val="single" w:sz="4" w:space="0" w:color="548DD4" w:themeColor="text2" w:themeTint="99"/>
            </w:tcBorders>
          </w:tcPr>
          <w:p w14:paraId="6DBD0C60" w14:textId="014CA1F5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کتب چند جلدی بر اساس محتوا</w:t>
            </w:r>
            <w:r w:rsidRPr="002A6CFE">
              <w:rPr>
                <w:rStyle w:val="FootnoteReference"/>
                <w:rFonts w:cs="B Nazanin"/>
                <w:sz w:val="22"/>
                <w:szCs w:val="22"/>
                <w:rtl/>
              </w:rPr>
              <w:footnoteReference w:id="6"/>
            </w:r>
          </w:p>
        </w:tc>
        <w:tc>
          <w:tcPr>
            <w:tcW w:w="5646" w:type="dxa"/>
            <w:gridSpan w:val="4"/>
            <w:tcBorders>
              <w:left w:val="single" w:sz="4" w:space="0" w:color="548DD4" w:themeColor="text2" w:themeTint="99"/>
            </w:tcBorders>
          </w:tcPr>
          <w:p w14:paraId="65323E44" w14:textId="2019A743" w:rsidR="007719C1" w:rsidRPr="00E32C2E" w:rsidRDefault="007719C1" w:rsidP="007719C1">
            <w:pPr>
              <w:rPr>
                <w:rFonts w:cs="B Nazanin"/>
                <w:sz w:val="20"/>
                <w:szCs w:val="20"/>
                <w:rtl/>
              </w:rPr>
            </w:pPr>
            <w:r w:rsidRPr="00E32C2E">
              <w:rPr>
                <w:rFonts w:cs="B Nazanin" w:hint="cs"/>
                <w:sz w:val="20"/>
                <w:szCs w:val="20"/>
                <w:rtl/>
              </w:rPr>
              <w:t>جلد اول 100%، جلد دوم 80%، جلد سوم 60% و جلد چهارم و بعد 40%</w:t>
            </w:r>
          </w:p>
        </w:tc>
      </w:tr>
      <w:tr w:rsidR="007719C1" w:rsidRPr="002A6CFE" w14:paraId="2AAA3E82" w14:textId="77777777" w:rsidTr="00F13D26">
        <w:trPr>
          <w:gridAfter w:val="1"/>
          <w:wAfter w:w="28" w:type="dxa"/>
          <w:cantSplit/>
          <w:trHeight w:val="334"/>
        </w:trPr>
        <w:tc>
          <w:tcPr>
            <w:tcW w:w="1278" w:type="dxa"/>
            <w:vMerge/>
            <w:tcBorders>
              <w:right w:val="single" w:sz="4" w:space="0" w:color="548DD4" w:themeColor="text2" w:themeTint="99"/>
            </w:tcBorders>
            <w:textDirection w:val="btLr"/>
          </w:tcPr>
          <w:p w14:paraId="15C519F9" w14:textId="77777777" w:rsidR="007719C1" w:rsidRPr="002A6CFE" w:rsidRDefault="007719C1" w:rsidP="007719C1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25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62ECA20F" w14:textId="64E62314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کتب چند جلدی بر اساس حجم</w:t>
            </w:r>
            <w:r w:rsidRPr="002A6CFE">
              <w:rPr>
                <w:rStyle w:val="FootnoteReference"/>
                <w:rFonts w:cs="B Nazanin"/>
                <w:sz w:val="22"/>
                <w:szCs w:val="22"/>
                <w:rtl/>
              </w:rPr>
              <w:footnoteReference w:id="7"/>
            </w:r>
          </w:p>
        </w:tc>
        <w:tc>
          <w:tcPr>
            <w:tcW w:w="5646" w:type="dxa"/>
            <w:gridSpan w:val="4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4582169C" w14:textId="79861E14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E32C2E">
              <w:rPr>
                <w:rFonts w:cs="B Nazanin" w:hint="cs"/>
                <w:sz w:val="20"/>
                <w:szCs w:val="20"/>
                <w:rtl/>
              </w:rPr>
              <w:t>جلد اول 100%، جلد دوم 60%  جلد سوم و بعد 30%</w:t>
            </w:r>
            <w:r w:rsidR="00E32C2E" w:rsidRPr="00E32C2E">
              <w:rPr>
                <w:rFonts w:cs="B Nazanin" w:hint="cs"/>
                <w:sz w:val="20"/>
                <w:szCs w:val="20"/>
                <w:rtl/>
              </w:rPr>
              <w:t>(حداکثر کل امتیاز اعطایی 220%)</w:t>
            </w:r>
          </w:p>
        </w:tc>
      </w:tr>
      <w:tr w:rsidR="007719C1" w:rsidRPr="002A6CFE" w14:paraId="226870EC" w14:textId="77777777" w:rsidTr="00F13D2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cantSplit/>
          <w:trHeight w:val="212"/>
        </w:trPr>
        <w:tc>
          <w:tcPr>
            <w:tcW w:w="1278" w:type="dxa"/>
            <w:vMerge/>
            <w:tcBorders>
              <w:right w:val="single" w:sz="4" w:space="0" w:color="548DD4" w:themeColor="text2" w:themeTint="99"/>
            </w:tcBorders>
            <w:textDirection w:val="btLr"/>
          </w:tcPr>
          <w:p w14:paraId="27044FD1" w14:textId="77777777" w:rsidR="007719C1" w:rsidRPr="002A6CFE" w:rsidRDefault="007719C1" w:rsidP="007719C1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25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14:paraId="6B76DBEA" w14:textId="4061D815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فرهنگ نامه و دانشنامه ها</w:t>
            </w:r>
          </w:p>
        </w:tc>
        <w:tc>
          <w:tcPr>
            <w:tcW w:w="5646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</w:tcPr>
          <w:p w14:paraId="49DF9BCA" w14:textId="269C4AE7" w:rsidR="007719C1" w:rsidRPr="002A6CFE" w:rsidRDefault="007719C1" w:rsidP="007719C1">
            <w:pPr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هر جلد به صورت یک کتاب مستقل در نظر گرفته می‌شود</w:t>
            </w:r>
          </w:p>
        </w:tc>
      </w:tr>
      <w:tr w:rsidR="007C614E" w:rsidRPr="002A6CFE" w14:paraId="29F9A675" w14:textId="6C5A42A5" w:rsidTr="007C614E">
        <w:trPr>
          <w:cantSplit/>
          <w:trHeight w:val="864"/>
        </w:trPr>
        <w:tc>
          <w:tcPr>
            <w:tcW w:w="1278" w:type="dxa"/>
            <w:tcBorders>
              <w:right w:val="single" w:sz="4" w:space="0" w:color="548DD4" w:themeColor="text2" w:themeTint="99"/>
            </w:tcBorders>
          </w:tcPr>
          <w:p w14:paraId="2E768CE5" w14:textId="705351E1" w:rsidR="007C614E" w:rsidRPr="002A6CFE" w:rsidRDefault="007C614E" w:rsidP="007719C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A6CFE">
              <w:rPr>
                <w:rFonts w:cs="B Nazanin" w:hint="cs"/>
                <w:sz w:val="22"/>
                <w:szCs w:val="22"/>
                <w:rtl/>
              </w:rPr>
              <w:t>فصلی از کتاب</w:t>
            </w:r>
            <w:r w:rsidRPr="002A6CFE">
              <w:rPr>
                <w:rStyle w:val="FootnoteReference"/>
                <w:rFonts w:cs="B Nazanin"/>
                <w:sz w:val="22"/>
                <w:szCs w:val="22"/>
                <w:rtl/>
              </w:rPr>
              <w:footnoteReference w:id="8"/>
            </w:r>
          </w:p>
        </w:tc>
        <w:tc>
          <w:tcPr>
            <w:tcW w:w="8926" w:type="dxa"/>
            <w:gridSpan w:val="6"/>
            <w:tcBorders>
              <w:left w:val="single" w:sz="4" w:space="0" w:color="548DD4" w:themeColor="text2" w:themeTint="99"/>
              <w:right w:val="single" w:sz="4" w:space="0" w:color="auto"/>
            </w:tcBorders>
          </w:tcPr>
          <w:p w14:paraId="5DBBA754" w14:textId="23120548" w:rsidR="007C614E" w:rsidRPr="002A6CFE" w:rsidRDefault="007C614E" w:rsidP="007719C1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noProof/>
                <w:sz w:val="22"/>
                <w:szCs w:val="22"/>
                <w:rtl/>
                <w:lang w:val="fa-IR"/>
              </w:rPr>
              <w:drawing>
                <wp:anchor distT="0" distB="0" distL="114300" distR="114300" simplePos="0" relativeHeight="251660288" behindDoc="0" locked="0" layoutInCell="1" allowOverlap="1" wp14:anchorId="4719305E" wp14:editId="001DFE24">
                  <wp:simplePos x="0" y="0"/>
                  <wp:positionH relativeFrom="column">
                    <wp:posOffset>3367379</wp:posOffset>
                  </wp:positionH>
                  <wp:positionV relativeFrom="paragraph">
                    <wp:posOffset>65100</wp:posOffset>
                  </wp:positionV>
                  <wp:extent cx="2152950" cy="381053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1409" y="20520"/>
                      <wp:lineTo x="2140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950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A6CFE">
              <w:rPr>
                <w:rStyle w:val="FootnoteReference"/>
                <w:rFonts w:cs="B Nazanin"/>
                <w:sz w:val="22"/>
                <w:szCs w:val="22"/>
                <w:rtl/>
              </w:rPr>
              <w:footnoteReference w:id="9"/>
            </w:r>
            <w:r>
              <w:rPr>
                <w:rStyle w:val="FootnoteReference"/>
                <w:rFonts w:cs="B Nazanin"/>
                <w:sz w:val="22"/>
                <w:szCs w:val="22"/>
                <w:rtl/>
              </w:rPr>
              <w:footnoteReference w:id="10"/>
            </w:r>
          </w:p>
        </w:tc>
      </w:tr>
    </w:tbl>
    <w:p w14:paraId="076D4FA5" w14:textId="77777777" w:rsidR="00A55684" w:rsidRPr="00A55684" w:rsidRDefault="00A55684" w:rsidP="00E073F1">
      <w:pPr>
        <w:rPr>
          <w:sz w:val="16"/>
          <w:szCs w:val="16"/>
        </w:rPr>
      </w:pPr>
    </w:p>
    <w:sectPr w:rsidR="00A55684" w:rsidRPr="00A55684" w:rsidSect="00794384">
      <w:pgSz w:w="11906" w:h="16838"/>
      <w:pgMar w:top="1135" w:right="1440" w:bottom="1134" w:left="993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C081" w14:textId="77777777" w:rsidR="00B36CBE" w:rsidRDefault="00B36CBE" w:rsidP="00B60BC7">
      <w:r>
        <w:separator/>
      </w:r>
    </w:p>
  </w:endnote>
  <w:endnote w:type="continuationSeparator" w:id="0">
    <w:p w14:paraId="40D93DCA" w14:textId="77777777" w:rsidR="00B36CBE" w:rsidRDefault="00B36CBE" w:rsidP="00B6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9321" w14:textId="77777777" w:rsidR="00B36CBE" w:rsidRDefault="00B36CBE" w:rsidP="00B60BC7">
      <w:r>
        <w:separator/>
      </w:r>
    </w:p>
  </w:footnote>
  <w:footnote w:type="continuationSeparator" w:id="0">
    <w:p w14:paraId="34BD4588" w14:textId="77777777" w:rsidR="00B36CBE" w:rsidRDefault="00B36CBE" w:rsidP="00B60BC7">
      <w:r>
        <w:continuationSeparator/>
      </w:r>
    </w:p>
  </w:footnote>
  <w:footnote w:id="1">
    <w:p w14:paraId="7BCE79DE" w14:textId="4640172F" w:rsidR="002A6CFE" w:rsidRPr="00794384" w:rsidRDefault="002A6CFE">
      <w:pPr>
        <w:pStyle w:val="FootnoteText"/>
        <w:rPr>
          <w:rFonts w:cs="B Nazanin"/>
          <w:color w:val="C00000"/>
        </w:rPr>
      </w:pPr>
      <w:r w:rsidRPr="00794384">
        <w:rPr>
          <w:rFonts w:cs="B Nazanin"/>
          <w:color w:val="C00000"/>
        </w:rPr>
        <w:footnoteRef/>
      </w:r>
      <w:r w:rsidRPr="00794384">
        <w:rPr>
          <w:rFonts w:cs="B Nazanin"/>
          <w:color w:val="C00000"/>
          <w:rtl/>
        </w:rPr>
        <w:t xml:space="preserve"> </w:t>
      </w:r>
      <w:r w:rsidRPr="00794384">
        <w:rPr>
          <w:rFonts w:cs="B Nazanin" w:hint="cs"/>
          <w:color w:val="C00000"/>
          <w:rtl/>
        </w:rPr>
        <w:t>موضوعات اولویت دار پژوهشی مواردی هستند که بر اساس نیاز پژوهشی درخواست تهیه آنها توسط معاونت پژوهشی دانشگاه داده شده است</w:t>
      </w:r>
    </w:p>
  </w:footnote>
  <w:footnote w:id="2">
    <w:p w14:paraId="5D2569B0" w14:textId="77777777" w:rsidR="004335C3" w:rsidRPr="00C838CF" w:rsidRDefault="004335C3">
      <w:pPr>
        <w:pStyle w:val="FootnoteText"/>
        <w:rPr>
          <w:rFonts w:cs="B Nazanin"/>
          <w:color w:val="C00000"/>
        </w:rPr>
      </w:pPr>
      <w:r w:rsidRPr="00794384">
        <w:rPr>
          <w:rFonts w:cs="B Nazanin"/>
          <w:color w:val="C00000"/>
        </w:rPr>
        <w:footnoteRef/>
      </w:r>
      <w:r w:rsidRPr="00C838CF">
        <w:rPr>
          <w:rFonts w:cs="B Nazanin"/>
          <w:color w:val="C00000"/>
          <w:rtl/>
        </w:rPr>
        <w:t xml:space="preserve"> </w:t>
      </w:r>
      <w:r w:rsidRPr="00C838CF">
        <w:rPr>
          <w:rFonts w:cs="B Nazanin" w:hint="cs"/>
          <w:color w:val="C00000"/>
          <w:rtl/>
        </w:rPr>
        <w:t>در مورد کتب تجدید چاپ واحد باید امتیاز کتاب در چاپ اولیه را اعلام کند.</w:t>
      </w:r>
    </w:p>
  </w:footnote>
  <w:footnote w:id="3">
    <w:p w14:paraId="5EFE9690" w14:textId="53E19B9A" w:rsidR="007719C1" w:rsidRPr="007719C1" w:rsidRDefault="007719C1">
      <w:pPr>
        <w:pStyle w:val="FootnoteText"/>
        <w:rPr>
          <w:rFonts w:cs="B Nazanin" w:hint="cs"/>
          <w:color w:val="C00000"/>
        </w:rPr>
      </w:pPr>
      <w:r w:rsidRPr="007719C1">
        <w:rPr>
          <w:rFonts w:cs="B Nazanin"/>
          <w:color w:val="C00000"/>
        </w:rPr>
        <w:footnoteRef/>
      </w:r>
      <w:r w:rsidRPr="007719C1">
        <w:rPr>
          <w:rFonts w:cs="B Nazanin"/>
          <w:color w:val="C00000"/>
          <w:rtl/>
        </w:rPr>
        <w:t xml:space="preserve"> </w:t>
      </w:r>
      <w:r w:rsidRPr="007719C1">
        <w:rPr>
          <w:rFonts w:cs="B Nazanin" w:hint="cs"/>
          <w:color w:val="C00000"/>
          <w:rtl/>
        </w:rPr>
        <w:t>به ناشران بی کارنامه و کتب کنکوری امتیازی تعلق نمیگیرد</w:t>
      </w:r>
    </w:p>
  </w:footnote>
  <w:footnote w:id="4">
    <w:p w14:paraId="3A4605AD" w14:textId="26C826D6" w:rsidR="007719C1" w:rsidRPr="00794384" w:rsidRDefault="007719C1">
      <w:pPr>
        <w:pStyle w:val="FootnoteText"/>
        <w:rPr>
          <w:rFonts w:cs="B Nazanin"/>
          <w:color w:val="C00000"/>
        </w:rPr>
      </w:pPr>
      <w:r w:rsidRPr="00794384">
        <w:rPr>
          <w:rFonts w:cs="B Nazanin"/>
          <w:color w:val="C00000"/>
        </w:rPr>
        <w:footnoteRef/>
      </w:r>
      <w:r w:rsidRPr="00794384">
        <w:rPr>
          <w:rFonts w:cs="B Nazanin"/>
          <w:color w:val="C00000"/>
          <w:rtl/>
        </w:rPr>
        <w:t xml:space="preserve"> </w:t>
      </w:r>
      <w:r w:rsidRPr="00794384">
        <w:rPr>
          <w:rFonts w:cs="B Nazanin" w:hint="cs"/>
          <w:color w:val="C00000"/>
          <w:rtl/>
        </w:rPr>
        <w:t>تعیین ناشر معتبر بین‌المللی بر عهده کمیسیون می باشد</w:t>
      </w:r>
    </w:p>
  </w:footnote>
  <w:footnote w:id="5">
    <w:p w14:paraId="6699CBBD" w14:textId="77777777" w:rsidR="007719C1" w:rsidRPr="00794384" w:rsidRDefault="007719C1">
      <w:pPr>
        <w:pStyle w:val="FootnoteText"/>
        <w:rPr>
          <w:rFonts w:cs="B Nazanin"/>
          <w:color w:val="C00000"/>
        </w:rPr>
      </w:pPr>
      <w:r w:rsidRPr="00794384">
        <w:rPr>
          <w:rFonts w:cs="B Nazanin"/>
          <w:color w:val="C00000"/>
        </w:rPr>
        <w:footnoteRef/>
      </w:r>
      <w:r w:rsidRPr="00794384">
        <w:rPr>
          <w:rFonts w:cs="B Nazanin"/>
          <w:color w:val="C00000"/>
          <w:rtl/>
        </w:rPr>
        <w:t xml:space="preserve"> </w:t>
      </w:r>
      <w:r w:rsidRPr="00794384">
        <w:rPr>
          <w:rFonts w:cs="B Nazanin" w:hint="cs"/>
          <w:color w:val="C00000"/>
          <w:rtl/>
        </w:rPr>
        <w:t xml:space="preserve">درجه </w:t>
      </w:r>
      <w:r w:rsidRPr="00794384">
        <w:rPr>
          <w:rFonts w:cs="B Nazanin" w:hint="cs"/>
          <w:color w:val="C00000"/>
          <w:rtl/>
        </w:rPr>
        <w:t>اعتبار پژوهشگاه توسط کمیسیون تعیین می‌شود.</w:t>
      </w:r>
    </w:p>
  </w:footnote>
  <w:footnote w:id="6">
    <w:p w14:paraId="73EDE318" w14:textId="0C1AC2E9" w:rsidR="007719C1" w:rsidRPr="00794384" w:rsidRDefault="007719C1">
      <w:pPr>
        <w:pStyle w:val="FootnoteText"/>
        <w:rPr>
          <w:rFonts w:cs="B Nazanin"/>
          <w:color w:val="C00000"/>
        </w:rPr>
      </w:pPr>
      <w:r w:rsidRPr="00794384">
        <w:rPr>
          <w:rFonts w:cs="B Nazanin"/>
          <w:color w:val="C00000"/>
        </w:rPr>
        <w:footnoteRef/>
      </w:r>
      <w:r w:rsidRPr="00794384">
        <w:rPr>
          <w:rFonts w:cs="B Nazanin"/>
          <w:color w:val="C00000"/>
          <w:rtl/>
        </w:rPr>
        <w:t xml:space="preserve"> </w:t>
      </w:r>
      <w:r w:rsidRPr="00794384">
        <w:rPr>
          <w:rFonts w:cs="B Nazanin" w:hint="cs"/>
          <w:color w:val="C00000"/>
          <w:rtl/>
        </w:rPr>
        <w:t>تشخیص محتوایی یا حجمی بودن کتب چند جلدی بر عهده کمیسیون است.</w:t>
      </w:r>
    </w:p>
  </w:footnote>
  <w:footnote w:id="7">
    <w:p w14:paraId="6BDCA635" w14:textId="772E03BD" w:rsidR="007719C1" w:rsidRPr="00794384" w:rsidRDefault="007719C1">
      <w:pPr>
        <w:pStyle w:val="FootnoteText"/>
        <w:rPr>
          <w:rFonts w:cs="B Nazanin"/>
          <w:color w:val="C00000"/>
        </w:rPr>
      </w:pPr>
      <w:r w:rsidRPr="00794384">
        <w:rPr>
          <w:rFonts w:cs="B Nazanin"/>
          <w:color w:val="C00000"/>
        </w:rPr>
        <w:footnoteRef/>
      </w:r>
      <w:r w:rsidRPr="00794384">
        <w:rPr>
          <w:rFonts w:cs="B Nazanin"/>
          <w:color w:val="C00000"/>
          <w:rtl/>
        </w:rPr>
        <w:t xml:space="preserve"> </w:t>
      </w:r>
      <w:r w:rsidRPr="00794384">
        <w:rPr>
          <w:rFonts w:cs="B Nazanin" w:hint="cs"/>
          <w:color w:val="C00000"/>
          <w:rtl/>
        </w:rPr>
        <w:t>حداقل صفحات برای چند جلدی حجمی 300 صفحه می‌باشد، برای کتب با صفحات کمتر،به نسبت اختلاف تعداد صفحات با 300 صفحه ضریب اعمال می‌شود</w:t>
      </w:r>
    </w:p>
  </w:footnote>
  <w:footnote w:id="8">
    <w:p w14:paraId="47790BEA" w14:textId="695C4997" w:rsidR="007C614E" w:rsidRPr="00794384" w:rsidRDefault="007C614E">
      <w:pPr>
        <w:pStyle w:val="FootnoteText"/>
        <w:rPr>
          <w:rFonts w:cs="B Nazanin"/>
          <w:color w:val="C00000"/>
        </w:rPr>
      </w:pPr>
      <w:r w:rsidRPr="00794384">
        <w:rPr>
          <w:rFonts w:cs="B Nazanin"/>
          <w:color w:val="C00000"/>
        </w:rPr>
        <w:footnoteRef/>
      </w:r>
      <w:r w:rsidRPr="00794384">
        <w:rPr>
          <w:rFonts w:cs="B Nazanin"/>
          <w:color w:val="C00000"/>
          <w:rtl/>
        </w:rPr>
        <w:t xml:space="preserve"> </w:t>
      </w:r>
      <w:r w:rsidRPr="00794384">
        <w:rPr>
          <w:rFonts w:cs="B Nazanin" w:hint="cs"/>
          <w:color w:val="C00000"/>
          <w:rtl/>
        </w:rPr>
        <w:t>مجموعه مقالات کنفرانس به عنوان فصلی از کتاب امتیازدهی نمی‌شود.</w:t>
      </w:r>
    </w:p>
  </w:footnote>
  <w:footnote w:id="9">
    <w:p w14:paraId="47D301A4" w14:textId="21338455" w:rsidR="007C614E" w:rsidRPr="00794384" w:rsidRDefault="007C614E">
      <w:pPr>
        <w:pStyle w:val="FootnoteText"/>
        <w:rPr>
          <w:rFonts w:cs="B Nazanin"/>
          <w:color w:val="C00000"/>
        </w:rPr>
      </w:pPr>
      <w:r w:rsidRPr="00794384">
        <w:rPr>
          <w:rFonts w:cs="B Nazanin"/>
          <w:color w:val="C00000"/>
        </w:rPr>
        <w:footnoteRef/>
      </w:r>
      <w:r w:rsidRPr="00794384">
        <w:rPr>
          <w:rFonts w:cs="B Nazanin"/>
          <w:color w:val="C00000"/>
          <w:rtl/>
        </w:rPr>
        <w:t xml:space="preserve"> </w:t>
      </w:r>
      <w:r w:rsidRPr="00794384">
        <w:rPr>
          <w:rFonts w:cs="B Nazanin" w:hint="cs"/>
          <w:color w:val="C00000"/>
          <w:rtl/>
        </w:rPr>
        <w:t>جمع امتیاز اختصاص داده شده به فصول نگارش شده توسط یک فرد نباید از سقف امتیاز یک کتاب عبور کند.</w:t>
      </w:r>
    </w:p>
  </w:footnote>
  <w:footnote w:id="10">
    <w:p w14:paraId="7BFD3CCE" w14:textId="44647DA2" w:rsidR="007C614E" w:rsidRDefault="007C614E">
      <w:pPr>
        <w:pStyle w:val="FootnoteText"/>
        <w:rPr>
          <w:rFonts w:hint="cs"/>
        </w:rPr>
      </w:pPr>
      <w:r w:rsidRPr="007C614E">
        <w:rPr>
          <w:rFonts w:cs="B Nazanin"/>
          <w:color w:val="C00000"/>
        </w:rPr>
        <w:footnoteRef/>
      </w:r>
      <w:r w:rsidRPr="007C614E">
        <w:rPr>
          <w:rFonts w:cs="B Nazanin"/>
          <w:color w:val="C00000"/>
          <w:rtl/>
        </w:rPr>
        <w:t xml:space="preserve"> </w:t>
      </w:r>
      <w:r w:rsidRPr="007C614E">
        <w:rPr>
          <w:rFonts w:cs="B Nazanin" w:hint="cs"/>
          <w:color w:val="C00000"/>
          <w:rtl/>
        </w:rPr>
        <w:t>کتب علوم انسانی به زبان‌های معتبر بین‌المللی ضریب 1.5 می‌گیرند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805FB"/>
    <w:multiLevelType w:val="hybridMultilevel"/>
    <w:tmpl w:val="028E5BB6"/>
    <w:lvl w:ilvl="0" w:tplc="54A8466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5F4"/>
    <w:multiLevelType w:val="hybridMultilevel"/>
    <w:tmpl w:val="1B584210"/>
    <w:lvl w:ilvl="0" w:tplc="14241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7854">
    <w:abstractNumId w:val="0"/>
  </w:num>
  <w:num w:numId="2" w16cid:durableId="81199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0F"/>
    <w:rsid w:val="00003939"/>
    <w:rsid w:val="00023D86"/>
    <w:rsid w:val="00030499"/>
    <w:rsid w:val="00057C2A"/>
    <w:rsid w:val="000660C5"/>
    <w:rsid w:val="0007099F"/>
    <w:rsid w:val="000768F7"/>
    <w:rsid w:val="000847AB"/>
    <w:rsid w:val="00092A7D"/>
    <w:rsid w:val="000A42C5"/>
    <w:rsid w:val="000C2648"/>
    <w:rsid w:val="000F45EA"/>
    <w:rsid w:val="00102BBA"/>
    <w:rsid w:val="00103060"/>
    <w:rsid w:val="001036CD"/>
    <w:rsid w:val="001124DC"/>
    <w:rsid w:val="00120FF5"/>
    <w:rsid w:val="00121209"/>
    <w:rsid w:val="001212D3"/>
    <w:rsid w:val="00137844"/>
    <w:rsid w:val="001409F7"/>
    <w:rsid w:val="00153179"/>
    <w:rsid w:val="00165EE0"/>
    <w:rsid w:val="00172104"/>
    <w:rsid w:val="00176383"/>
    <w:rsid w:val="001775F1"/>
    <w:rsid w:val="001830DF"/>
    <w:rsid w:val="00183775"/>
    <w:rsid w:val="00196878"/>
    <w:rsid w:val="001A347A"/>
    <w:rsid w:val="001A5BDE"/>
    <w:rsid w:val="001C23A7"/>
    <w:rsid w:val="001D0AA8"/>
    <w:rsid w:val="001D47F9"/>
    <w:rsid w:val="001E5710"/>
    <w:rsid w:val="001F14D1"/>
    <w:rsid w:val="001F1E28"/>
    <w:rsid w:val="002022A8"/>
    <w:rsid w:val="002028B3"/>
    <w:rsid w:val="00203C04"/>
    <w:rsid w:val="002069EE"/>
    <w:rsid w:val="00216828"/>
    <w:rsid w:val="00223F70"/>
    <w:rsid w:val="00227359"/>
    <w:rsid w:val="00244A5B"/>
    <w:rsid w:val="00255110"/>
    <w:rsid w:val="002565F0"/>
    <w:rsid w:val="00277F88"/>
    <w:rsid w:val="0028702A"/>
    <w:rsid w:val="00291891"/>
    <w:rsid w:val="00293248"/>
    <w:rsid w:val="00294582"/>
    <w:rsid w:val="002A4844"/>
    <w:rsid w:val="002A6CFE"/>
    <w:rsid w:val="002A7098"/>
    <w:rsid w:val="002B2819"/>
    <w:rsid w:val="002C14F6"/>
    <w:rsid w:val="002C1F1B"/>
    <w:rsid w:val="002C6F91"/>
    <w:rsid w:val="002E4BD7"/>
    <w:rsid w:val="002F1BB4"/>
    <w:rsid w:val="002F2208"/>
    <w:rsid w:val="002F6BC1"/>
    <w:rsid w:val="00307121"/>
    <w:rsid w:val="00307337"/>
    <w:rsid w:val="003203AC"/>
    <w:rsid w:val="00322D07"/>
    <w:rsid w:val="00326600"/>
    <w:rsid w:val="00335FB9"/>
    <w:rsid w:val="00347367"/>
    <w:rsid w:val="003573A2"/>
    <w:rsid w:val="003623A5"/>
    <w:rsid w:val="003812E1"/>
    <w:rsid w:val="003816B9"/>
    <w:rsid w:val="0039131F"/>
    <w:rsid w:val="00392039"/>
    <w:rsid w:val="00395F09"/>
    <w:rsid w:val="003A24DA"/>
    <w:rsid w:val="003B4ECC"/>
    <w:rsid w:val="003B5795"/>
    <w:rsid w:val="003C1014"/>
    <w:rsid w:val="003C4B9A"/>
    <w:rsid w:val="003D39E4"/>
    <w:rsid w:val="003D3E6B"/>
    <w:rsid w:val="003E1CC9"/>
    <w:rsid w:val="003E5F00"/>
    <w:rsid w:val="003F24E0"/>
    <w:rsid w:val="003F46D1"/>
    <w:rsid w:val="004116EF"/>
    <w:rsid w:val="00414AFF"/>
    <w:rsid w:val="00416BC4"/>
    <w:rsid w:val="00424BE5"/>
    <w:rsid w:val="00425471"/>
    <w:rsid w:val="004335C3"/>
    <w:rsid w:val="004340D5"/>
    <w:rsid w:val="00435AC9"/>
    <w:rsid w:val="00437E3F"/>
    <w:rsid w:val="00454558"/>
    <w:rsid w:val="004819F0"/>
    <w:rsid w:val="004821DA"/>
    <w:rsid w:val="00492E9A"/>
    <w:rsid w:val="004967A8"/>
    <w:rsid w:val="004A010D"/>
    <w:rsid w:val="004D0224"/>
    <w:rsid w:val="004F1F68"/>
    <w:rsid w:val="004F367E"/>
    <w:rsid w:val="00512512"/>
    <w:rsid w:val="0052031F"/>
    <w:rsid w:val="00520792"/>
    <w:rsid w:val="00521CC6"/>
    <w:rsid w:val="00525ECE"/>
    <w:rsid w:val="00526879"/>
    <w:rsid w:val="00530380"/>
    <w:rsid w:val="005311EB"/>
    <w:rsid w:val="005343AC"/>
    <w:rsid w:val="00536450"/>
    <w:rsid w:val="005433C4"/>
    <w:rsid w:val="00553789"/>
    <w:rsid w:val="00562E03"/>
    <w:rsid w:val="005642B1"/>
    <w:rsid w:val="005704EC"/>
    <w:rsid w:val="005730C8"/>
    <w:rsid w:val="005734D4"/>
    <w:rsid w:val="00574DC4"/>
    <w:rsid w:val="0058378C"/>
    <w:rsid w:val="00591855"/>
    <w:rsid w:val="00591E0D"/>
    <w:rsid w:val="00592BF0"/>
    <w:rsid w:val="00596667"/>
    <w:rsid w:val="00597E14"/>
    <w:rsid w:val="005A5EA4"/>
    <w:rsid w:val="005B13ED"/>
    <w:rsid w:val="005B349E"/>
    <w:rsid w:val="005C44D8"/>
    <w:rsid w:val="005C4719"/>
    <w:rsid w:val="005D3F27"/>
    <w:rsid w:val="005D74D2"/>
    <w:rsid w:val="005F5E1D"/>
    <w:rsid w:val="006033A8"/>
    <w:rsid w:val="006051A8"/>
    <w:rsid w:val="0061543D"/>
    <w:rsid w:val="006175BA"/>
    <w:rsid w:val="00624647"/>
    <w:rsid w:val="006255B4"/>
    <w:rsid w:val="0063097F"/>
    <w:rsid w:val="00630B0E"/>
    <w:rsid w:val="00655474"/>
    <w:rsid w:val="0066789B"/>
    <w:rsid w:val="00667FBE"/>
    <w:rsid w:val="00682E19"/>
    <w:rsid w:val="00686231"/>
    <w:rsid w:val="006A1690"/>
    <w:rsid w:val="006A1B74"/>
    <w:rsid w:val="006A5939"/>
    <w:rsid w:val="006A5D96"/>
    <w:rsid w:val="006B421C"/>
    <w:rsid w:val="006C095A"/>
    <w:rsid w:val="006C0E1D"/>
    <w:rsid w:val="006C59BB"/>
    <w:rsid w:val="006D4970"/>
    <w:rsid w:val="006D6E89"/>
    <w:rsid w:val="006D6EC7"/>
    <w:rsid w:val="006D73A2"/>
    <w:rsid w:val="006E793B"/>
    <w:rsid w:val="006F1E32"/>
    <w:rsid w:val="00702E8C"/>
    <w:rsid w:val="00704551"/>
    <w:rsid w:val="00717774"/>
    <w:rsid w:val="007270E4"/>
    <w:rsid w:val="00733CD5"/>
    <w:rsid w:val="00745DE6"/>
    <w:rsid w:val="00751DB6"/>
    <w:rsid w:val="00760ABB"/>
    <w:rsid w:val="00767338"/>
    <w:rsid w:val="00771721"/>
    <w:rsid w:val="007719C1"/>
    <w:rsid w:val="007719DC"/>
    <w:rsid w:val="00780968"/>
    <w:rsid w:val="007840EC"/>
    <w:rsid w:val="007918C1"/>
    <w:rsid w:val="00794384"/>
    <w:rsid w:val="007950DF"/>
    <w:rsid w:val="00795850"/>
    <w:rsid w:val="00795A4B"/>
    <w:rsid w:val="007B797E"/>
    <w:rsid w:val="007C017E"/>
    <w:rsid w:val="007C601C"/>
    <w:rsid w:val="007C60AC"/>
    <w:rsid w:val="007C614E"/>
    <w:rsid w:val="007D3281"/>
    <w:rsid w:val="008061C4"/>
    <w:rsid w:val="00817853"/>
    <w:rsid w:val="00823C9A"/>
    <w:rsid w:val="00826175"/>
    <w:rsid w:val="008322D5"/>
    <w:rsid w:val="00837FC2"/>
    <w:rsid w:val="0084561A"/>
    <w:rsid w:val="00852C7B"/>
    <w:rsid w:val="00856D29"/>
    <w:rsid w:val="00857B93"/>
    <w:rsid w:val="00864739"/>
    <w:rsid w:val="00876E8D"/>
    <w:rsid w:val="00885384"/>
    <w:rsid w:val="008959FD"/>
    <w:rsid w:val="008A1F43"/>
    <w:rsid w:val="008B1FA3"/>
    <w:rsid w:val="008C40EC"/>
    <w:rsid w:val="008C7854"/>
    <w:rsid w:val="008D5825"/>
    <w:rsid w:val="008F5C32"/>
    <w:rsid w:val="00904219"/>
    <w:rsid w:val="00911FFA"/>
    <w:rsid w:val="009126DA"/>
    <w:rsid w:val="009169A6"/>
    <w:rsid w:val="009177EE"/>
    <w:rsid w:val="009337DC"/>
    <w:rsid w:val="00941527"/>
    <w:rsid w:val="00943CA6"/>
    <w:rsid w:val="009905DC"/>
    <w:rsid w:val="009943C3"/>
    <w:rsid w:val="009B44F3"/>
    <w:rsid w:val="009B51AA"/>
    <w:rsid w:val="009B7D74"/>
    <w:rsid w:val="009C60A1"/>
    <w:rsid w:val="009C7A75"/>
    <w:rsid w:val="009E4048"/>
    <w:rsid w:val="009F26EA"/>
    <w:rsid w:val="009F6AA3"/>
    <w:rsid w:val="00A0015D"/>
    <w:rsid w:val="00A130F8"/>
    <w:rsid w:val="00A2501C"/>
    <w:rsid w:val="00A400D3"/>
    <w:rsid w:val="00A46132"/>
    <w:rsid w:val="00A55684"/>
    <w:rsid w:val="00A64E9F"/>
    <w:rsid w:val="00A73493"/>
    <w:rsid w:val="00A73A9B"/>
    <w:rsid w:val="00A75B2B"/>
    <w:rsid w:val="00A92D98"/>
    <w:rsid w:val="00AA004F"/>
    <w:rsid w:val="00AA09DE"/>
    <w:rsid w:val="00AA3B74"/>
    <w:rsid w:val="00AA47B1"/>
    <w:rsid w:val="00AB3F57"/>
    <w:rsid w:val="00AC294E"/>
    <w:rsid w:val="00AC5DC8"/>
    <w:rsid w:val="00AC64D2"/>
    <w:rsid w:val="00AC7A48"/>
    <w:rsid w:val="00B00BCE"/>
    <w:rsid w:val="00B0542E"/>
    <w:rsid w:val="00B125B4"/>
    <w:rsid w:val="00B22CCC"/>
    <w:rsid w:val="00B3043F"/>
    <w:rsid w:val="00B36CBE"/>
    <w:rsid w:val="00B410C8"/>
    <w:rsid w:val="00B52BEF"/>
    <w:rsid w:val="00B60BC7"/>
    <w:rsid w:val="00B6260F"/>
    <w:rsid w:val="00B76025"/>
    <w:rsid w:val="00BB1484"/>
    <w:rsid w:val="00BB2B23"/>
    <w:rsid w:val="00BC4B1D"/>
    <w:rsid w:val="00BC4FA8"/>
    <w:rsid w:val="00BC62BA"/>
    <w:rsid w:val="00BD12F5"/>
    <w:rsid w:val="00BD7E60"/>
    <w:rsid w:val="00BE656C"/>
    <w:rsid w:val="00BF3659"/>
    <w:rsid w:val="00BF5514"/>
    <w:rsid w:val="00BF795C"/>
    <w:rsid w:val="00C072B5"/>
    <w:rsid w:val="00C11825"/>
    <w:rsid w:val="00C1380D"/>
    <w:rsid w:val="00C27C69"/>
    <w:rsid w:val="00C321E8"/>
    <w:rsid w:val="00C420A5"/>
    <w:rsid w:val="00C438BA"/>
    <w:rsid w:val="00C54926"/>
    <w:rsid w:val="00C55F0F"/>
    <w:rsid w:val="00C6222E"/>
    <w:rsid w:val="00C70087"/>
    <w:rsid w:val="00C75DD8"/>
    <w:rsid w:val="00C838CF"/>
    <w:rsid w:val="00C87F32"/>
    <w:rsid w:val="00C92D72"/>
    <w:rsid w:val="00CB0C98"/>
    <w:rsid w:val="00CB2567"/>
    <w:rsid w:val="00CB5055"/>
    <w:rsid w:val="00CD21E2"/>
    <w:rsid w:val="00CD5948"/>
    <w:rsid w:val="00CD6524"/>
    <w:rsid w:val="00CE7C02"/>
    <w:rsid w:val="00CF1DBA"/>
    <w:rsid w:val="00D05CE6"/>
    <w:rsid w:val="00D11A2B"/>
    <w:rsid w:val="00D12A42"/>
    <w:rsid w:val="00D139FA"/>
    <w:rsid w:val="00D17C0C"/>
    <w:rsid w:val="00D62AB8"/>
    <w:rsid w:val="00D63554"/>
    <w:rsid w:val="00D80D2E"/>
    <w:rsid w:val="00D95435"/>
    <w:rsid w:val="00DA417D"/>
    <w:rsid w:val="00DA4E82"/>
    <w:rsid w:val="00DC33A9"/>
    <w:rsid w:val="00DC5B63"/>
    <w:rsid w:val="00DC749F"/>
    <w:rsid w:val="00DC7FCE"/>
    <w:rsid w:val="00DD4BCE"/>
    <w:rsid w:val="00DF1C89"/>
    <w:rsid w:val="00E01491"/>
    <w:rsid w:val="00E073F1"/>
    <w:rsid w:val="00E07851"/>
    <w:rsid w:val="00E1037E"/>
    <w:rsid w:val="00E11B47"/>
    <w:rsid w:val="00E12043"/>
    <w:rsid w:val="00E12599"/>
    <w:rsid w:val="00E2089E"/>
    <w:rsid w:val="00E226EF"/>
    <w:rsid w:val="00E22A7E"/>
    <w:rsid w:val="00E32C2E"/>
    <w:rsid w:val="00E402A8"/>
    <w:rsid w:val="00E51587"/>
    <w:rsid w:val="00E527AA"/>
    <w:rsid w:val="00E64306"/>
    <w:rsid w:val="00E707A3"/>
    <w:rsid w:val="00E74564"/>
    <w:rsid w:val="00E86B7F"/>
    <w:rsid w:val="00E93435"/>
    <w:rsid w:val="00EC55C3"/>
    <w:rsid w:val="00EC5A5C"/>
    <w:rsid w:val="00ED0753"/>
    <w:rsid w:val="00ED31AD"/>
    <w:rsid w:val="00EE7AB5"/>
    <w:rsid w:val="00EF5BAF"/>
    <w:rsid w:val="00F118F4"/>
    <w:rsid w:val="00F13D26"/>
    <w:rsid w:val="00F13E91"/>
    <w:rsid w:val="00F15C9C"/>
    <w:rsid w:val="00F24F64"/>
    <w:rsid w:val="00F3241F"/>
    <w:rsid w:val="00F3260F"/>
    <w:rsid w:val="00F346AA"/>
    <w:rsid w:val="00F35229"/>
    <w:rsid w:val="00F3593E"/>
    <w:rsid w:val="00F35B72"/>
    <w:rsid w:val="00F500F5"/>
    <w:rsid w:val="00F53FD9"/>
    <w:rsid w:val="00F543C7"/>
    <w:rsid w:val="00F608C6"/>
    <w:rsid w:val="00F64A8A"/>
    <w:rsid w:val="00F64E17"/>
    <w:rsid w:val="00F663C1"/>
    <w:rsid w:val="00F726D7"/>
    <w:rsid w:val="00F84892"/>
    <w:rsid w:val="00F84EB9"/>
    <w:rsid w:val="00F8643D"/>
    <w:rsid w:val="00F975AE"/>
    <w:rsid w:val="00FA13DA"/>
    <w:rsid w:val="00FB12B2"/>
    <w:rsid w:val="00FB12FF"/>
    <w:rsid w:val="00FB2AC3"/>
    <w:rsid w:val="00FD633F"/>
    <w:rsid w:val="00FE0CB5"/>
    <w:rsid w:val="00FE0D0E"/>
    <w:rsid w:val="00FE55C7"/>
    <w:rsid w:val="00FF3FEF"/>
    <w:rsid w:val="00FF59F3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2FCE"/>
  <w15:docId w15:val="{AA1F1975-E7DC-42C1-BB7B-D365FD7F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C6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B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BC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9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D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02E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1">
    <w:name w:val="Grid Table 3 Accent 1"/>
    <w:basedOn w:val="TableNormal"/>
    <w:uiPriority w:val="48"/>
    <w:rsid w:val="00023D8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92A7D"/>
    <w:rPr>
      <w:color w:val="808080"/>
    </w:rPr>
  </w:style>
  <w:style w:type="table" w:styleId="GridTable6Colorful-Accent1">
    <w:name w:val="Grid Table 6 Colorful Accent 1"/>
    <w:basedOn w:val="TableNormal"/>
    <w:uiPriority w:val="51"/>
    <w:rsid w:val="002168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838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8C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8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3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5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5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5C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571B2A3604A2FA2E380ED0F76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A45B-748F-4523-A942-4803B0D1FA32}"/>
      </w:docPartPr>
      <w:docPartBody>
        <w:p w:rsidR="00407ACE" w:rsidRDefault="00666144" w:rsidP="00666144">
          <w:pPr>
            <w:pStyle w:val="41B571B2A3604A2FA2E380ED0F761046"/>
          </w:pPr>
          <w:r w:rsidRPr="00942C9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57511-596E-4134-960A-B3F78B029074}"/>
      </w:docPartPr>
      <w:docPartBody>
        <w:p w:rsidR="00407ACE" w:rsidRDefault="00666144">
          <w:r w:rsidRPr="005C67F6">
            <w:rPr>
              <w:rStyle w:val="PlaceholderText"/>
            </w:rPr>
            <w:t>Choose an item.</w:t>
          </w:r>
        </w:p>
      </w:docPartBody>
    </w:docPart>
    <w:docPart>
      <w:docPartPr>
        <w:name w:val="9A63C3417F6446ECA1D867DAA8CA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46AD6-6848-4941-A2AF-A68DFA26BAC4}"/>
      </w:docPartPr>
      <w:docPartBody>
        <w:p w:rsidR="00407ACE" w:rsidRDefault="00666144" w:rsidP="00666144">
          <w:pPr>
            <w:pStyle w:val="9A63C3417F6446ECA1D867DAA8CA732B"/>
          </w:pPr>
          <w:r w:rsidRPr="005C67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2E"/>
    <w:rsid w:val="00015389"/>
    <w:rsid w:val="00133982"/>
    <w:rsid w:val="00223F83"/>
    <w:rsid w:val="003B76EC"/>
    <w:rsid w:val="00407ACE"/>
    <w:rsid w:val="00433159"/>
    <w:rsid w:val="00593583"/>
    <w:rsid w:val="00666144"/>
    <w:rsid w:val="008A4AED"/>
    <w:rsid w:val="008D736B"/>
    <w:rsid w:val="009551D8"/>
    <w:rsid w:val="00CC742E"/>
    <w:rsid w:val="00D9240A"/>
    <w:rsid w:val="00F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40A"/>
    <w:rPr>
      <w:color w:val="808080"/>
    </w:rPr>
  </w:style>
  <w:style w:type="paragraph" w:customStyle="1" w:styleId="41B571B2A3604A2FA2E380ED0F761046">
    <w:name w:val="41B571B2A3604A2FA2E380ED0F761046"/>
    <w:rsid w:val="00666144"/>
  </w:style>
  <w:style w:type="paragraph" w:customStyle="1" w:styleId="9A63C3417F6446ECA1D867DAA8CA732B">
    <w:name w:val="9A63C3417F6446ECA1D867DAA8CA732B"/>
    <w:rsid w:val="00666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B732-1AFF-4AB0-AA48-D7880152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jadid</dc:creator>
  <cp:lastModifiedBy>arman pourghaz</cp:lastModifiedBy>
  <cp:revision>28</cp:revision>
  <cp:lastPrinted>2022-04-30T07:27:00Z</cp:lastPrinted>
  <dcterms:created xsi:type="dcterms:W3CDTF">2020-07-27T05:59:00Z</dcterms:created>
  <dcterms:modified xsi:type="dcterms:W3CDTF">2022-08-14T10:07:00Z</dcterms:modified>
</cp:coreProperties>
</file>